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81B" w:rsidRPr="00941361" w:rsidRDefault="00C92798" w:rsidP="00CB069C">
      <w:pPr>
        <w:rPr>
          <w:lang w:val="es-AR"/>
        </w:rPr>
      </w:pPr>
      <w:r w:rsidRPr="00941361">
        <w:rPr>
          <w:lang w:val="es-AR"/>
        </w:rPr>
        <w:t xml:space="preserve">  </w:t>
      </w:r>
    </w:p>
    <w:p w:rsidR="00192BCD" w:rsidRPr="00941361" w:rsidRDefault="002743AE" w:rsidP="00192BCD">
      <w:pPr>
        <w:rPr>
          <w:color w:val="00698E" w:themeColor="accent1"/>
          <w:sz w:val="56"/>
          <w:szCs w:val="56"/>
          <w:lang w:val="es-AR"/>
        </w:rPr>
      </w:pPr>
      <w:r w:rsidRPr="00941361">
        <w:rPr>
          <w:color w:val="00698E" w:themeColor="accent1"/>
          <w:sz w:val="52"/>
          <w:szCs w:val="52"/>
          <w:lang w:val="es-AR"/>
        </w:rPr>
        <w:t xml:space="preserve">¡Cuéntanos sobre tu </w:t>
      </w:r>
      <w:r w:rsidRPr="00941361">
        <w:rPr>
          <w:b/>
          <w:color w:val="00698E" w:themeColor="accent1"/>
          <w:sz w:val="52"/>
          <w:szCs w:val="52"/>
          <w:lang w:val="es-AR"/>
        </w:rPr>
        <w:t>Semana Mundial del Dinero</w:t>
      </w:r>
      <w:r w:rsidRPr="00941361">
        <w:rPr>
          <w:color w:val="00698E" w:themeColor="accent1"/>
          <w:sz w:val="52"/>
          <w:szCs w:val="52"/>
          <w:lang w:val="es-AR"/>
        </w:rPr>
        <w:t xml:space="preserve">! </w:t>
      </w:r>
      <w:bookmarkStart w:id="0" w:name="_GoBack"/>
      <w:bookmarkEnd w:id="0"/>
    </w:p>
    <w:p w:rsidR="006F70C6" w:rsidRPr="00941361" w:rsidRDefault="006F70C6" w:rsidP="00EF5F37">
      <w:pPr>
        <w:rPr>
          <w:lang w:val="es-AR"/>
        </w:rPr>
      </w:pPr>
    </w:p>
    <w:p w:rsidR="002743AE" w:rsidRPr="00941361" w:rsidRDefault="002743AE" w:rsidP="006F70C6">
      <w:pPr>
        <w:rPr>
          <w:lang w:val="es-AR"/>
        </w:rPr>
      </w:pPr>
      <w:r w:rsidRPr="00941361">
        <w:rPr>
          <w:lang w:val="es-AR"/>
        </w:rPr>
        <w:t>Por favor complete este formulario con los niños y jóvenes participantes de las actividades de la Semana Mundial del Dinero en tu comunidad.</w:t>
      </w:r>
    </w:p>
    <w:p w:rsidR="00C911E2" w:rsidRPr="00941361" w:rsidRDefault="00C911E2" w:rsidP="00ED4812">
      <w:pPr>
        <w:rPr>
          <w:color w:val="D0538E" w:themeColor="accent4"/>
          <w:sz w:val="24"/>
          <w:lang w:val="es-AR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97"/>
        <w:gridCol w:w="7825"/>
      </w:tblGrid>
      <w:tr w:rsidR="00EF5F37" w:rsidRPr="00941361" w:rsidTr="00EF5F37">
        <w:tc>
          <w:tcPr>
            <w:tcW w:w="9772" w:type="dxa"/>
            <w:gridSpan w:val="2"/>
            <w:tcBorders>
              <w:top w:val="single" w:sz="4" w:space="0" w:color="00698E" w:themeColor="accent1"/>
              <w:left w:val="single" w:sz="4" w:space="0" w:color="00698E" w:themeColor="accent1"/>
              <w:bottom w:val="single" w:sz="4" w:space="0" w:color="00698E" w:themeColor="accent1"/>
              <w:right w:val="single" w:sz="4" w:space="0" w:color="00698E" w:themeColor="accent1"/>
            </w:tcBorders>
            <w:shd w:val="clear" w:color="auto" w:fill="00698E" w:themeFill="accent1"/>
          </w:tcPr>
          <w:p w:rsidR="00EF5F37" w:rsidRPr="00941361" w:rsidRDefault="00EF5F37" w:rsidP="00EF5F37">
            <w:pPr>
              <w:pStyle w:val="NoSpacing"/>
              <w:rPr>
                <w:b/>
                <w:bCs/>
                <w:color w:val="FFFFFF" w:themeColor="background1"/>
                <w:lang w:val="es-AR"/>
              </w:rPr>
            </w:pPr>
          </w:p>
          <w:p w:rsidR="00EF5F37" w:rsidRPr="00941361" w:rsidRDefault="002743AE" w:rsidP="00EF5F37">
            <w:pPr>
              <w:pStyle w:val="NoSpacing"/>
              <w:rPr>
                <w:b/>
                <w:bCs/>
                <w:color w:val="FFFFFF" w:themeColor="background1"/>
                <w:lang w:val="es-AR"/>
              </w:rPr>
            </w:pPr>
            <w:r w:rsidRPr="00941361">
              <w:rPr>
                <w:b/>
                <w:bCs/>
                <w:color w:val="FFFFFF" w:themeColor="background1"/>
                <w:lang w:val="es-AR"/>
              </w:rPr>
              <w:t>Información de contacto</w:t>
            </w:r>
          </w:p>
          <w:p w:rsidR="00EF5F37" w:rsidRPr="00941361" w:rsidRDefault="00EF5F37" w:rsidP="00632473">
            <w:pPr>
              <w:pStyle w:val="NoSpacing"/>
              <w:rPr>
                <w:color w:val="FFFFFF" w:themeColor="background1"/>
                <w:lang w:val="es-AR"/>
              </w:rPr>
            </w:pPr>
          </w:p>
        </w:tc>
      </w:tr>
      <w:tr w:rsidR="00E865CA" w:rsidRPr="00941361" w:rsidTr="00EF5F37">
        <w:tc>
          <w:tcPr>
            <w:tcW w:w="1809" w:type="dxa"/>
            <w:tcBorders>
              <w:top w:val="single" w:sz="4" w:space="0" w:color="00698E" w:themeColor="accent1"/>
            </w:tcBorders>
          </w:tcPr>
          <w:p w:rsidR="00E865CA" w:rsidRPr="00941361" w:rsidRDefault="002743AE" w:rsidP="00EF5F37">
            <w:pPr>
              <w:pStyle w:val="NoSpacing"/>
              <w:rPr>
                <w:b/>
                <w:bCs/>
                <w:lang w:val="es-AR"/>
              </w:rPr>
            </w:pPr>
            <w:r w:rsidRPr="00941361">
              <w:rPr>
                <w:b/>
                <w:bCs/>
                <w:lang w:val="es-AR"/>
              </w:rPr>
              <w:t>Nombre</w:t>
            </w:r>
          </w:p>
        </w:tc>
        <w:tc>
          <w:tcPr>
            <w:tcW w:w="7963" w:type="dxa"/>
            <w:tcBorders>
              <w:top w:val="single" w:sz="4" w:space="0" w:color="00698E" w:themeColor="accent1"/>
            </w:tcBorders>
          </w:tcPr>
          <w:p w:rsidR="00E865CA" w:rsidRPr="00941361" w:rsidRDefault="00E865CA" w:rsidP="00632473">
            <w:pPr>
              <w:pStyle w:val="NoSpacing"/>
              <w:rPr>
                <w:lang w:val="es-AR"/>
              </w:rPr>
            </w:pPr>
          </w:p>
        </w:tc>
      </w:tr>
      <w:tr w:rsidR="00E865CA" w:rsidRPr="00941361" w:rsidTr="00EF5F37">
        <w:tc>
          <w:tcPr>
            <w:tcW w:w="1809" w:type="dxa"/>
          </w:tcPr>
          <w:p w:rsidR="00E865CA" w:rsidRPr="00941361" w:rsidRDefault="002743AE" w:rsidP="00EF5F37">
            <w:pPr>
              <w:pStyle w:val="NoSpacing"/>
              <w:rPr>
                <w:b/>
                <w:bCs/>
                <w:lang w:val="es-AR"/>
              </w:rPr>
            </w:pPr>
            <w:r w:rsidRPr="00941361">
              <w:rPr>
                <w:b/>
                <w:bCs/>
                <w:lang w:val="es-AR"/>
              </w:rPr>
              <w:t>Edad</w:t>
            </w:r>
          </w:p>
        </w:tc>
        <w:tc>
          <w:tcPr>
            <w:tcW w:w="7963" w:type="dxa"/>
          </w:tcPr>
          <w:p w:rsidR="00E865CA" w:rsidRPr="00941361" w:rsidRDefault="00E865CA" w:rsidP="00632473">
            <w:pPr>
              <w:pStyle w:val="NoSpacing"/>
              <w:rPr>
                <w:lang w:val="es-AR"/>
              </w:rPr>
            </w:pPr>
          </w:p>
        </w:tc>
      </w:tr>
      <w:tr w:rsidR="00E865CA" w:rsidRPr="00941361" w:rsidTr="00EF5F37">
        <w:tc>
          <w:tcPr>
            <w:tcW w:w="1809" w:type="dxa"/>
          </w:tcPr>
          <w:p w:rsidR="00E865CA" w:rsidRPr="00941361" w:rsidRDefault="002743AE" w:rsidP="00EF5F37">
            <w:pPr>
              <w:pStyle w:val="NoSpacing"/>
              <w:rPr>
                <w:b/>
                <w:bCs/>
                <w:lang w:val="es-AR"/>
              </w:rPr>
            </w:pPr>
            <w:r w:rsidRPr="00941361">
              <w:rPr>
                <w:b/>
                <w:bCs/>
                <w:lang w:val="es-AR"/>
              </w:rPr>
              <w:t>País</w:t>
            </w:r>
          </w:p>
        </w:tc>
        <w:tc>
          <w:tcPr>
            <w:tcW w:w="7963" w:type="dxa"/>
          </w:tcPr>
          <w:p w:rsidR="00E865CA" w:rsidRPr="00941361" w:rsidRDefault="00E865CA" w:rsidP="00632473">
            <w:pPr>
              <w:pStyle w:val="NoSpacing"/>
              <w:rPr>
                <w:lang w:val="es-AR"/>
              </w:rPr>
            </w:pPr>
          </w:p>
        </w:tc>
      </w:tr>
      <w:tr w:rsidR="00E865CA" w:rsidRPr="00941361" w:rsidTr="00EF5F37">
        <w:tc>
          <w:tcPr>
            <w:tcW w:w="1809" w:type="dxa"/>
          </w:tcPr>
          <w:p w:rsidR="00E865CA" w:rsidRPr="00941361" w:rsidRDefault="002743AE" w:rsidP="002743AE">
            <w:pPr>
              <w:pStyle w:val="NoSpacing"/>
              <w:rPr>
                <w:b/>
                <w:bCs/>
                <w:lang w:val="es-AR"/>
              </w:rPr>
            </w:pPr>
            <w:r w:rsidRPr="00941361">
              <w:rPr>
                <w:b/>
                <w:bCs/>
                <w:lang w:val="es-AR"/>
              </w:rPr>
              <w:t>Correo electrónico (opc</w:t>
            </w:r>
            <w:r w:rsidR="00BE7E46" w:rsidRPr="00941361">
              <w:rPr>
                <w:b/>
                <w:bCs/>
                <w:lang w:val="es-AR"/>
              </w:rPr>
              <w:t>ional)</w:t>
            </w:r>
          </w:p>
        </w:tc>
        <w:tc>
          <w:tcPr>
            <w:tcW w:w="7963" w:type="dxa"/>
          </w:tcPr>
          <w:p w:rsidR="00E865CA" w:rsidRPr="00941361" w:rsidRDefault="00E865CA" w:rsidP="00632473">
            <w:pPr>
              <w:pStyle w:val="NoSpacing"/>
              <w:rPr>
                <w:lang w:val="es-AR"/>
              </w:rPr>
            </w:pPr>
          </w:p>
        </w:tc>
      </w:tr>
    </w:tbl>
    <w:p w:rsidR="00E865CA" w:rsidRPr="00941361" w:rsidRDefault="00E865CA" w:rsidP="00632473">
      <w:pPr>
        <w:pStyle w:val="NoSpacing"/>
        <w:rPr>
          <w:lang w:val="es-AR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56"/>
        <w:gridCol w:w="6566"/>
      </w:tblGrid>
      <w:tr w:rsidR="00EF5F37" w:rsidRPr="00941361" w:rsidTr="00046A76">
        <w:tc>
          <w:tcPr>
            <w:tcW w:w="9772" w:type="dxa"/>
            <w:gridSpan w:val="2"/>
            <w:tcBorders>
              <w:top w:val="single" w:sz="4" w:space="0" w:color="00698E" w:themeColor="accent1"/>
              <w:left w:val="single" w:sz="4" w:space="0" w:color="00698E" w:themeColor="accent1"/>
              <w:bottom w:val="single" w:sz="4" w:space="0" w:color="00698E" w:themeColor="accent1"/>
              <w:right w:val="single" w:sz="4" w:space="0" w:color="00698E" w:themeColor="accent1"/>
            </w:tcBorders>
            <w:shd w:val="clear" w:color="auto" w:fill="00698E" w:themeFill="accent1"/>
          </w:tcPr>
          <w:p w:rsidR="00EF5F37" w:rsidRPr="00941361" w:rsidRDefault="00EF5F37" w:rsidP="00046A76">
            <w:pPr>
              <w:pStyle w:val="NoSpacing"/>
              <w:rPr>
                <w:b/>
                <w:bCs/>
                <w:color w:val="FFFFFF" w:themeColor="background1"/>
                <w:lang w:val="es-AR"/>
              </w:rPr>
            </w:pPr>
          </w:p>
          <w:p w:rsidR="00EF5F37" w:rsidRPr="00941361" w:rsidRDefault="002743AE" w:rsidP="00046A76">
            <w:pPr>
              <w:pStyle w:val="NoSpacing"/>
              <w:rPr>
                <w:b/>
                <w:bCs/>
                <w:color w:val="FFFFFF" w:themeColor="background1"/>
                <w:lang w:val="es-AR"/>
              </w:rPr>
            </w:pPr>
            <w:r w:rsidRPr="00941361">
              <w:rPr>
                <w:b/>
                <w:bCs/>
                <w:color w:val="FFFFFF" w:themeColor="background1"/>
                <w:lang w:val="es-AR"/>
              </w:rPr>
              <w:t>Preguntas</w:t>
            </w:r>
          </w:p>
          <w:p w:rsidR="00EF5F37" w:rsidRPr="00941361" w:rsidRDefault="00EF5F37" w:rsidP="00046A76">
            <w:pPr>
              <w:pStyle w:val="NoSpacing"/>
              <w:rPr>
                <w:color w:val="FFFFFF" w:themeColor="background1"/>
                <w:lang w:val="es-AR"/>
              </w:rPr>
            </w:pPr>
          </w:p>
        </w:tc>
      </w:tr>
      <w:tr w:rsidR="00EF5F37" w:rsidRPr="00941361" w:rsidTr="00EF5F37">
        <w:tc>
          <w:tcPr>
            <w:tcW w:w="3085" w:type="dxa"/>
            <w:tcBorders>
              <w:top w:val="single" w:sz="4" w:space="0" w:color="00698E" w:themeColor="accent1"/>
            </w:tcBorders>
          </w:tcPr>
          <w:p w:rsidR="009E4C7E" w:rsidRPr="00941361" w:rsidRDefault="009E4C7E" w:rsidP="009E4C7E">
            <w:pPr>
              <w:pStyle w:val="ListNumber"/>
              <w:rPr>
                <w:b/>
                <w:bCs/>
                <w:lang w:val="es-AR"/>
              </w:rPr>
            </w:pPr>
            <w:r w:rsidRPr="00941361">
              <w:rPr>
                <w:b/>
                <w:bCs/>
                <w:lang w:val="es-AR"/>
              </w:rPr>
              <w:t xml:space="preserve">¿En qué actividades participaste durante la Semana Mundial del Dinero? ¿Te resultaron agradables e interesantes? </w:t>
            </w:r>
          </w:p>
          <w:p w:rsidR="00EF5F37" w:rsidRPr="00941361" w:rsidRDefault="00EF5F37" w:rsidP="00EF5F37">
            <w:pPr>
              <w:pStyle w:val="ListNumber"/>
              <w:numPr>
                <w:ilvl w:val="0"/>
                <w:numId w:val="0"/>
              </w:numPr>
              <w:rPr>
                <w:b/>
                <w:bCs/>
                <w:lang w:val="es-AR"/>
              </w:rPr>
            </w:pPr>
          </w:p>
        </w:tc>
        <w:tc>
          <w:tcPr>
            <w:tcW w:w="6687" w:type="dxa"/>
            <w:tcBorders>
              <w:top w:val="single" w:sz="4" w:space="0" w:color="00698E" w:themeColor="accent1"/>
            </w:tcBorders>
          </w:tcPr>
          <w:p w:rsidR="00EF5F37" w:rsidRPr="00941361" w:rsidRDefault="00EF5F37" w:rsidP="00046A76">
            <w:pPr>
              <w:pStyle w:val="NoSpacing"/>
              <w:rPr>
                <w:lang w:val="es-AR"/>
              </w:rPr>
            </w:pPr>
          </w:p>
        </w:tc>
      </w:tr>
      <w:tr w:rsidR="00EF5F37" w:rsidRPr="00941361" w:rsidTr="00EF5F37">
        <w:tc>
          <w:tcPr>
            <w:tcW w:w="3085" w:type="dxa"/>
          </w:tcPr>
          <w:p w:rsidR="009E4C7E" w:rsidRPr="00941361" w:rsidRDefault="009E4C7E" w:rsidP="00EF5F37">
            <w:pPr>
              <w:pStyle w:val="ListNumber"/>
              <w:rPr>
                <w:b/>
                <w:bCs/>
                <w:lang w:val="es-AR"/>
              </w:rPr>
            </w:pPr>
            <w:r w:rsidRPr="00941361">
              <w:rPr>
                <w:b/>
                <w:bCs/>
                <w:lang w:val="es-AR"/>
              </w:rPr>
              <w:t>¿Qué aprendiste a partir de estas actividades?</w:t>
            </w:r>
          </w:p>
          <w:p w:rsidR="00EF5F37" w:rsidRPr="00941361" w:rsidRDefault="00EF5F37" w:rsidP="009E4C7E">
            <w:pPr>
              <w:pStyle w:val="ListNumber"/>
              <w:numPr>
                <w:ilvl w:val="0"/>
                <w:numId w:val="0"/>
              </w:numPr>
              <w:rPr>
                <w:b/>
                <w:bCs/>
                <w:lang w:val="es-AR"/>
              </w:rPr>
            </w:pPr>
          </w:p>
        </w:tc>
        <w:tc>
          <w:tcPr>
            <w:tcW w:w="6687" w:type="dxa"/>
          </w:tcPr>
          <w:p w:rsidR="00EF5F37" w:rsidRPr="00941361" w:rsidRDefault="00EF5F37" w:rsidP="00046A76">
            <w:pPr>
              <w:pStyle w:val="NoSpacing"/>
              <w:rPr>
                <w:lang w:val="es-AR"/>
              </w:rPr>
            </w:pPr>
          </w:p>
        </w:tc>
      </w:tr>
      <w:tr w:rsidR="00EF5F37" w:rsidRPr="00941361" w:rsidTr="00EF5F37">
        <w:tc>
          <w:tcPr>
            <w:tcW w:w="3085" w:type="dxa"/>
          </w:tcPr>
          <w:p w:rsidR="009E4C7E" w:rsidRPr="00941361" w:rsidRDefault="009E4C7E" w:rsidP="009E4C7E">
            <w:pPr>
              <w:pStyle w:val="ListNumber"/>
              <w:rPr>
                <w:b/>
                <w:bCs/>
                <w:lang w:val="es-AR"/>
              </w:rPr>
            </w:pPr>
            <w:r w:rsidRPr="00941361">
              <w:rPr>
                <w:b/>
                <w:bCs/>
                <w:lang w:val="es-AR"/>
              </w:rPr>
              <w:t>¿Consideras importante hablar sobre el dinero? ¿Por qué?</w:t>
            </w:r>
          </w:p>
          <w:p w:rsidR="00EF5F37" w:rsidRPr="00941361" w:rsidRDefault="00EF5F37" w:rsidP="00046A76">
            <w:pPr>
              <w:pStyle w:val="NoSpacing"/>
              <w:rPr>
                <w:b/>
                <w:bCs/>
                <w:lang w:val="es-AR"/>
              </w:rPr>
            </w:pPr>
          </w:p>
        </w:tc>
        <w:tc>
          <w:tcPr>
            <w:tcW w:w="6687" w:type="dxa"/>
          </w:tcPr>
          <w:p w:rsidR="00EF5F37" w:rsidRPr="00941361" w:rsidRDefault="00EF5F37" w:rsidP="00046A76">
            <w:pPr>
              <w:pStyle w:val="NoSpacing"/>
              <w:rPr>
                <w:lang w:val="es-AR"/>
              </w:rPr>
            </w:pPr>
          </w:p>
        </w:tc>
      </w:tr>
      <w:tr w:rsidR="00EF5F37" w:rsidRPr="00941361" w:rsidTr="00EF5F37">
        <w:tc>
          <w:tcPr>
            <w:tcW w:w="3085" w:type="dxa"/>
          </w:tcPr>
          <w:p w:rsidR="009E4C7E" w:rsidRPr="00941361" w:rsidRDefault="009E4C7E" w:rsidP="00EF5F37">
            <w:pPr>
              <w:pStyle w:val="ListNumber"/>
              <w:rPr>
                <w:b/>
                <w:bCs/>
                <w:lang w:val="es-AR"/>
              </w:rPr>
            </w:pPr>
            <w:r w:rsidRPr="00941361">
              <w:rPr>
                <w:b/>
                <w:bCs/>
                <w:lang w:val="es-AR"/>
              </w:rPr>
              <w:t>¿Crees que es importante el ahorro? ¿Por qué?</w:t>
            </w:r>
          </w:p>
          <w:p w:rsidR="00EF5F37" w:rsidRPr="00941361" w:rsidRDefault="00EF5F37" w:rsidP="009E4C7E">
            <w:pPr>
              <w:pStyle w:val="ListNumber"/>
              <w:numPr>
                <w:ilvl w:val="0"/>
                <w:numId w:val="0"/>
              </w:numPr>
              <w:rPr>
                <w:b/>
                <w:bCs/>
                <w:lang w:val="es-AR"/>
              </w:rPr>
            </w:pPr>
          </w:p>
        </w:tc>
        <w:tc>
          <w:tcPr>
            <w:tcW w:w="6687" w:type="dxa"/>
          </w:tcPr>
          <w:p w:rsidR="00EF5F37" w:rsidRPr="00941361" w:rsidRDefault="00EF5F37" w:rsidP="00046A76">
            <w:pPr>
              <w:pStyle w:val="NoSpacing"/>
              <w:rPr>
                <w:lang w:val="es-AR"/>
              </w:rPr>
            </w:pPr>
          </w:p>
        </w:tc>
      </w:tr>
      <w:tr w:rsidR="00EF5F37" w:rsidRPr="00941361" w:rsidTr="00EF5F37">
        <w:tc>
          <w:tcPr>
            <w:tcW w:w="3085" w:type="dxa"/>
          </w:tcPr>
          <w:p w:rsidR="00941361" w:rsidRPr="00941361" w:rsidRDefault="00941361" w:rsidP="00EF5F37">
            <w:pPr>
              <w:pStyle w:val="ListNumber"/>
              <w:rPr>
                <w:b/>
                <w:bCs/>
                <w:lang w:val="es-AR"/>
              </w:rPr>
            </w:pPr>
            <w:r w:rsidRPr="00941361">
              <w:rPr>
                <w:b/>
                <w:bCs/>
                <w:lang w:val="es-AR"/>
              </w:rPr>
              <w:t>¿Te resulta normal aprender sobre los ahorros y el dinero? Si tu respuesta es sí, ¿dónde (en la escuela, de tus padres…)?</w:t>
            </w:r>
          </w:p>
          <w:p w:rsidR="00EF5F37" w:rsidRPr="00941361" w:rsidRDefault="00EF5F37" w:rsidP="00941361">
            <w:pPr>
              <w:pStyle w:val="ListNumber"/>
              <w:numPr>
                <w:ilvl w:val="0"/>
                <w:numId w:val="0"/>
              </w:numPr>
              <w:ind w:left="238"/>
              <w:rPr>
                <w:b/>
                <w:bCs/>
                <w:lang w:val="es-AR"/>
              </w:rPr>
            </w:pPr>
          </w:p>
        </w:tc>
        <w:tc>
          <w:tcPr>
            <w:tcW w:w="6687" w:type="dxa"/>
          </w:tcPr>
          <w:p w:rsidR="00EF5F37" w:rsidRPr="00941361" w:rsidRDefault="00EF5F37" w:rsidP="00046A76">
            <w:pPr>
              <w:pStyle w:val="NoSpacing"/>
              <w:rPr>
                <w:lang w:val="es-AR"/>
              </w:rPr>
            </w:pPr>
          </w:p>
        </w:tc>
      </w:tr>
      <w:tr w:rsidR="00EF5F37" w:rsidRPr="00941361" w:rsidTr="00EF5F37">
        <w:tc>
          <w:tcPr>
            <w:tcW w:w="3085" w:type="dxa"/>
          </w:tcPr>
          <w:p w:rsidR="00941361" w:rsidRPr="00941361" w:rsidRDefault="00941361" w:rsidP="00EF5F37">
            <w:pPr>
              <w:pStyle w:val="ListNumber"/>
              <w:rPr>
                <w:b/>
                <w:bCs/>
                <w:lang w:val="es-AR"/>
              </w:rPr>
            </w:pPr>
            <w:r w:rsidRPr="00941361">
              <w:rPr>
                <w:b/>
                <w:bCs/>
                <w:lang w:val="es-AR"/>
              </w:rPr>
              <w:t>¿Te gustaría aprender más sobre el dinero y los ahorros en el colegio?</w:t>
            </w:r>
          </w:p>
          <w:p w:rsidR="00EF5F37" w:rsidRPr="00941361" w:rsidRDefault="00EF5F37" w:rsidP="00941361">
            <w:pPr>
              <w:pStyle w:val="ListNumber"/>
              <w:numPr>
                <w:ilvl w:val="0"/>
                <w:numId w:val="0"/>
              </w:numPr>
              <w:ind w:left="238"/>
              <w:rPr>
                <w:b/>
                <w:bCs/>
                <w:lang w:val="es-AR"/>
              </w:rPr>
            </w:pPr>
          </w:p>
        </w:tc>
        <w:tc>
          <w:tcPr>
            <w:tcW w:w="6687" w:type="dxa"/>
          </w:tcPr>
          <w:p w:rsidR="00EF5F37" w:rsidRPr="00941361" w:rsidRDefault="00EF5F37" w:rsidP="00046A76">
            <w:pPr>
              <w:pStyle w:val="NoSpacing"/>
              <w:rPr>
                <w:lang w:val="es-AR"/>
              </w:rPr>
            </w:pPr>
          </w:p>
        </w:tc>
      </w:tr>
      <w:tr w:rsidR="00EF5F37" w:rsidRPr="00941361" w:rsidTr="00EF5F37">
        <w:tc>
          <w:tcPr>
            <w:tcW w:w="3085" w:type="dxa"/>
          </w:tcPr>
          <w:p w:rsidR="00941361" w:rsidRPr="00941361" w:rsidRDefault="00941361" w:rsidP="00EF5F37">
            <w:pPr>
              <w:pStyle w:val="ListNumber"/>
              <w:rPr>
                <w:b/>
                <w:bCs/>
                <w:lang w:val="es-AR"/>
              </w:rPr>
            </w:pPr>
            <w:r w:rsidRPr="00941361">
              <w:rPr>
                <w:b/>
                <w:bCs/>
                <w:lang w:val="es-AR"/>
              </w:rPr>
              <w:t>¿Ya sabes qué te gustaría ser cuando seas grande?</w:t>
            </w:r>
          </w:p>
          <w:p w:rsidR="00EF5F37" w:rsidRPr="00941361" w:rsidRDefault="00EF5F37" w:rsidP="00941361">
            <w:pPr>
              <w:pStyle w:val="ListNumber"/>
              <w:numPr>
                <w:ilvl w:val="0"/>
                <w:numId w:val="0"/>
              </w:numPr>
              <w:ind w:left="238"/>
              <w:rPr>
                <w:b/>
                <w:bCs/>
                <w:lang w:val="es-AR"/>
              </w:rPr>
            </w:pPr>
          </w:p>
        </w:tc>
        <w:tc>
          <w:tcPr>
            <w:tcW w:w="6687" w:type="dxa"/>
          </w:tcPr>
          <w:p w:rsidR="00EF5F37" w:rsidRPr="00941361" w:rsidRDefault="00EF5F37" w:rsidP="00046A76">
            <w:pPr>
              <w:pStyle w:val="NoSpacing"/>
              <w:rPr>
                <w:lang w:val="es-AR"/>
              </w:rPr>
            </w:pPr>
          </w:p>
        </w:tc>
      </w:tr>
      <w:tr w:rsidR="00EF5F37" w:rsidRPr="00941361" w:rsidTr="00EF5F37">
        <w:tc>
          <w:tcPr>
            <w:tcW w:w="3085" w:type="dxa"/>
          </w:tcPr>
          <w:p w:rsidR="00941361" w:rsidRPr="00941361" w:rsidRDefault="00941361" w:rsidP="00EF5F37">
            <w:pPr>
              <w:pStyle w:val="ListNumber"/>
              <w:rPr>
                <w:b/>
                <w:bCs/>
                <w:lang w:val="es-AR"/>
              </w:rPr>
            </w:pPr>
            <w:r w:rsidRPr="00941361">
              <w:rPr>
                <w:b/>
                <w:bCs/>
                <w:lang w:val="es-AR"/>
              </w:rPr>
              <w:t xml:space="preserve">¿Ya tienes un </w:t>
            </w:r>
            <w:r>
              <w:rPr>
                <w:b/>
                <w:bCs/>
                <w:lang w:val="es-AR"/>
              </w:rPr>
              <w:t>p</w:t>
            </w:r>
            <w:r w:rsidRPr="00941361">
              <w:rPr>
                <w:b/>
                <w:bCs/>
                <w:lang w:val="es-AR"/>
              </w:rPr>
              <w:t xml:space="preserve">royecto </w:t>
            </w:r>
            <w:r>
              <w:rPr>
                <w:b/>
                <w:bCs/>
                <w:lang w:val="es-AR"/>
              </w:rPr>
              <w:t>empresarial propio</w:t>
            </w:r>
            <w:r w:rsidRPr="00941361">
              <w:rPr>
                <w:b/>
                <w:bCs/>
                <w:lang w:val="es-AR"/>
              </w:rPr>
              <w:t>? Si la respuesta es sí, por favor cuéntanos más.</w:t>
            </w:r>
          </w:p>
          <w:p w:rsidR="00EF5F37" w:rsidRPr="00941361" w:rsidRDefault="00EF5F37" w:rsidP="00941361">
            <w:pPr>
              <w:pStyle w:val="ListNumber"/>
              <w:numPr>
                <w:ilvl w:val="0"/>
                <w:numId w:val="0"/>
              </w:numPr>
              <w:rPr>
                <w:b/>
                <w:bCs/>
                <w:lang w:val="es-AR"/>
              </w:rPr>
            </w:pPr>
            <w:r w:rsidRPr="00941361">
              <w:rPr>
                <w:b/>
                <w:bCs/>
                <w:lang w:val="es-AR"/>
              </w:rPr>
              <w:tab/>
            </w:r>
          </w:p>
        </w:tc>
        <w:tc>
          <w:tcPr>
            <w:tcW w:w="6687" w:type="dxa"/>
          </w:tcPr>
          <w:p w:rsidR="00EF5F37" w:rsidRPr="00941361" w:rsidRDefault="00EF5F37" w:rsidP="00046A76">
            <w:pPr>
              <w:pStyle w:val="NoSpacing"/>
              <w:rPr>
                <w:lang w:val="es-AR"/>
              </w:rPr>
            </w:pPr>
          </w:p>
        </w:tc>
      </w:tr>
    </w:tbl>
    <w:p w:rsidR="00EF5F37" w:rsidRPr="00941361" w:rsidRDefault="00EF5F37" w:rsidP="00632473">
      <w:pPr>
        <w:pStyle w:val="NoSpacing"/>
        <w:rPr>
          <w:lang w:val="es-AR"/>
        </w:rPr>
      </w:pPr>
    </w:p>
    <w:p w:rsidR="00EF5F37" w:rsidRPr="00941361" w:rsidRDefault="00EF5F37" w:rsidP="00941361">
      <w:pPr>
        <w:pStyle w:val="NoSpacing"/>
        <w:rPr>
          <w:lang w:val="es-AR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54"/>
        <w:gridCol w:w="6568"/>
      </w:tblGrid>
      <w:tr w:rsidR="00EF5F37" w:rsidRPr="00941361" w:rsidTr="00941361">
        <w:tc>
          <w:tcPr>
            <w:tcW w:w="9622" w:type="dxa"/>
            <w:gridSpan w:val="2"/>
            <w:tcBorders>
              <w:top w:val="single" w:sz="4" w:space="0" w:color="00698E" w:themeColor="accent1"/>
              <w:left w:val="single" w:sz="4" w:space="0" w:color="00698E" w:themeColor="accent1"/>
              <w:bottom w:val="single" w:sz="4" w:space="0" w:color="00698E" w:themeColor="accent1"/>
              <w:right w:val="single" w:sz="4" w:space="0" w:color="00698E" w:themeColor="accent1"/>
            </w:tcBorders>
            <w:shd w:val="clear" w:color="auto" w:fill="00698E" w:themeFill="accent1"/>
          </w:tcPr>
          <w:p w:rsidR="00EF5F37" w:rsidRPr="00941361" w:rsidRDefault="00EF5F37" w:rsidP="00046A76">
            <w:pPr>
              <w:pStyle w:val="NoSpacing"/>
              <w:rPr>
                <w:b/>
                <w:bCs/>
                <w:color w:val="FFFFFF" w:themeColor="background1"/>
                <w:lang w:val="es-AR"/>
              </w:rPr>
            </w:pPr>
          </w:p>
          <w:p w:rsidR="008A5219" w:rsidRPr="00941361" w:rsidRDefault="008A5219" w:rsidP="00046A76">
            <w:pPr>
              <w:pStyle w:val="NoSpacing"/>
              <w:rPr>
                <w:b/>
                <w:bCs/>
                <w:color w:val="FFFFFF" w:themeColor="background1"/>
                <w:lang w:val="es-AR"/>
              </w:rPr>
            </w:pPr>
            <w:r w:rsidRPr="00941361">
              <w:rPr>
                <w:b/>
                <w:bCs/>
                <w:color w:val="FFFFFF" w:themeColor="background1"/>
                <w:lang w:val="es-AR"/>
              </w:rPr>
              <w:t>Las siguientes preguntas solo aplican a ‘visitas a bancos’</w:t>
            </w:r>
          </w:p>
          <w:p w:rsidR="00EF5F37" w:rsidRPr="00941361" w:rsidRDefault="00EF5F37" w:rsidP="00046A76">
            <w:pPr>
              <w:pStyle w:val="NoSpacing"/>
              <w:rPr>
                <w:color w:val="FFFFFF" w:themeColor="background1"/>
                <w:lang w:val="es-AR"/>
              </w:rPr>
            </w:pPr>
          </w:p>
        </w:tc>
      </w:tr>
      <w:tr w:rsidR="00EF5F37" w:rsidRPr="00941361" w:rsidTr="00941361">
        <w:tc>
          <w:tcPr>
            <w:tcW w:w="3054" w:type="dxa"/>
            <w:tcBorders>
              <w:top w:val="single" w:sz="4" w:space="0" w:color="00698E" w:themeColor="accent1"/>
            </w:tcBorders>
          </w:tcPr>
          <w:p w:rsidR="008A5219" w:rsidRPr="00941361" w:rsidRDefault="008A5219" w:rsidP="008A5219">
            <w:pPr>
              <w:pStyle w:val="ListNumber"/>
              <w:numPr>
                <w:ilvl w:val="0"/>
                <w:numId w:val="0"/>
              </w:numPr>
              <w:tabs>
                <w:tab w:val="clear" w:pos="238"/>
                <w:tab w:val="left" w:pos="22"/>
              </w:tabs>
              <w:rPr>
                <w:b/>
                <w:bCs/>
                <w:lang w:val="es-AR"/>
              </w:rPr>
            </w:pPr>
            <w:r w:rsidRPr="00941361">
              <w:rPr>
                <w:b/>
                <w:bCs/>
                <w:lang w:val="es-AR"/>
              </w:rPr>
              <w:t>¿Qué banco visitaste? ¿Fue tu primera visita a un banco?</w:t>
            </w:r>
          </w:p>
          <w:p w:rsidR="00EF5F37" w:rsidRPr="00941361" w:rsidRDefault="00EF5F37" w:rsidP="00046A76">
            <w:pPr>
              <w:pStyle w:val="ListNumber"/>
              <w:numPr>
                <w:ilvl w:val="0"/>
                <w:numId w:val="0"/>
              </w:numPr>
              <w:rPr>
                <w:b/>
                <w:bCs/>
                <w:lang w:val="es-AR"/>
              </w:rPr>
            </w:pPr>
          </w:p>
        </w:tc>
        <w:tc>
          <w:tcPr>
            <w:tcW w:w="6568" w:type="dxa"/>
            <w:tcBorders>
              <w:top w:val="single" w:sz="4" w:space="0" w:color="00698E" w:themeColor="accent1"/>
            </w:tcBorders>
          </w:tcPr>
          <w:p w:rsidR="00EF5F37" w:rsidRPr="00941361" w:rsidRDefault="00EF5F37" w:rsidP="00046A76">
            <w:pPr>
              <w:pStyle w:val="NoSpacing"/>
              <w:rPr>
                <w:lang w:val="es-AR"/>
              </w:rPr>
            </w:pPr>
          </w:p>
        </w:tc>
      </w:tr>
      <w:tr w:rsidR="00EF5F37" w:rsidRPr="00941361" w:rsidTr="00941361">
        <w:tc>
          <w:tcPr>
            <w:tcW w:w="3054" w:type="dxa"/>
          </w:tcPr>
          <w:p w:rsidR="00EF5F37" w:rsidRPr="00941361" w:rsidRDefault="008A5219" w:rsidP="00EF5F37">
            <w:pPr>
              <w:pStyle w:val="ListNumber"/>
              <w:numPr>
                <w:ilvl w:val="0"/>
                <w:numId w:val="0"/>
              </w:numPr>
              <w:ind w:left="238" w:hanging="238"/>
              <w:rPr>
                <w:b/>
                <w:bCs/>
                <w:lang w:val="es-AR"/>
              </w:rPr>
            </w:pPr>
            <w:r w:rsidRPr="00941361">
              <w:rPr>
                <w:b/>
                <w:bCs/>
                <w:lang w:val="es-AR"/>
              </w:rPr>
              <w:t>¿Qué aprendiste?</w:t>
            </w:r>
            <w:r w:rsidR="00EF5F37" w:rsidRPr="00941361">
              <w:rPr>
                <w:b/>
                <w:bCs/>
                <w:lang w:val="es-AR"/>
              </w:rPr>
              <w:t xml:space="preserve"> </w:t>
            </w:r>
          </w:p>
          <w:p w:rsidR="00EF5F37" w:rsidRPr="00941361" w:rsidRDefault="00EF5F37" w:rsidP="00EF5F37">
            <w:pPr>
              <w:pStyle w:val="ListNumber"/>
              <w:numPr>
                <w:ilvl w:val="0"/>
                <w:numId w:val="0"/>
              </w:numPr>
              <w:ind w:left="238" w:hanging="238"/>
              <w:rPr>
                <w:b/>
                <w:bCs/>
                <w:lang w:val="es-AR"/>
              </w:rPr>
            </w:pPr>
          </w:p>
        </w:tc>
        <w:tc>
          <w:tcPr>
            <w:tcW w:w="6568" w:type="dxa"/>
          </w:tcPr>
          <w:p w:rsidR="00EF5F37" w:rsidRPr="00941361" w:rsidRDefault="00EF5F37" w:rsidP="00046A76">
            <w:pPr>
              <w:pStyle w:val="NoSpacing"/>
              <w:rPr>
                <w:lang w:val="es-AR"/>
              </w:rPr>
            </w:pPr>
          </w:p>
        </w:tc>
      </w:tr>
      <w:tr w:rsidR="00EF5F37" w:rsidRPr="00941361" w:rsidTr="00941361">
        <w:tc>
          <w:tcPr>
            <w:tcW w:w="3054" w:type="dxa"/>
          </w:tcPr>
          <w:p w:rsidR="008A5219" w:rsidRPr="00941361" w:rsidRDefault="008A5219" w:rsidP="008A5219">
            <w:pPr>
              <w:pStyle w:val="ListNumber"/>
              <w:numPr>
                <w:ilvl w:val="0"/>
                <w:numId w:val="0"/>
              </w:numPr>
              <w:tabs>
                <w:tab w:val="clear" w:pos="238"/>
                <w:tab w:val="left" w:pos="22"/>
              </w:tabs>
              <w:rPr>
                <w:b/>
                <w:bCs/>
                <w:lang w:val="es-AR"/>
              </w:rPr>
            </w:pPr>
            <w:r w:rsidRPr="00941361">
              <w:rPr>
                <w:b/>
                <w:bCs/>
                <w:lang w:val="es-AR"/>
              </w:rPr>
              <w:t>¿Tienes una cuenta bancaria propia? Si la respuesta es no, ¿por qué no? ¿Te gustaría tener una?</w:t>
            </w:r>
          </w:p>
        </w:tc>
        <w:tc>
          <w:tcPr>
            <w:tcW w:w="6568" w:type="dxa"/>
          </w:tcPr>
          <w:p w:rsidR="00EF5F37" w:rsidRPr="00941361" w:rsidRDefault="00EF5F37" w:rsidP="00046A76">
            <w:pPr>
              <w:pStyle w:val="NoSpacing"/>
              <w:rPr>
                <w:lang w:val="es-AR"/>
              </w:rPr>
            </w:pPr>
          </w:p>
        </w:tc>
      </w:tr>
    </w:tbl>
    <w:p w:rsidR="009F4BDA" w:rsidRPr="00941361" w:rsidRDefault="009F4BDA" w:rsidP="00EF5F37">
      <w:pPr>
        <w:pStyle w:val="ListNumber"/>
        <w:numPr>
          <w:ilvl w:val="0"/>
          <w:numId w:val="0"/>
        </w:numPr>
        <w:ind w:left="238"/>
        <w:rPr>
          <w:lang w:val="es-AR"/>
        </w:rPr>
      </w:pPr>
    </w:p>
    <w:p w:rsidR="006F70C6" w:rsidRPr="00941361" w:rsidRDefault="006F70C6" w:rsidP="00EF5F37">
      <w:pPr>
        <w:pStyle w:val="ListNumber"/>
        <w:numPr>
          <w:ilvl w:val="0"/>
          <w:numId w:val="0"/>
        </w:numPr>
        <w:ind w:left="238" w:hanging="238"/>
        <w:rPr>
          <w:lang w:val="es-AR"/>
        </w:rPr>
      </w:pPr>
    </w:p>
    <w:p w:rsidR="006F70C6" w:rsidRPr="00941361" w:rsidRDefault="006F70C6" w:rsidP="006F70C6">
      <w:pPr>
        <w:pStyle w:val="ListNumber"/>
        <w:numPr>
          <w:ilvl w:val="0"/>
          <w:numId w:val="0"/>
        </w:numPr>
        <w:ind w:left="238"/>
        <w:rPr>
          <w:lang w:val="es-AR"/>
        </w:rPr>
      </w:pPr>
    </w:p>
    <w:p w:rsidR="008A5219" w:rsidRPr="00941361" w:rsidRDefault="008A5219" w:rsidP="008A5219">
      <w:pPr>
        <w:pStyle w:val="ListNumber"/>
        <w:numPr>
          <w:ilvl w:val="0"/>
          <w:numId w:val="0"/>
        </w:numPr>
        <w:tabs>
          <w:tab w:val="clear" w:pos="238"/>
          <w:tab w:val="left" w:pos="0"/>
        </w:tabs>
        <w:rPr>
          <w:b/>
          <w:bCs/>
          <w:sz w:val="24"/>
          <w:szCs w:val="24"/>
          <w:lang w:val="es-AR"/>
        </w:rPr>
      </w:pPr>
      <w:r w:rsidRPr="00941361">
        <w:rPr>
          <w:b/>
          <w:bCs/>
          <w:sz w:val="24"/>
          <w:szCs w:val="24"/>
          <w:lang w:val="es-AR"/>
        </w:rPr>
        <w:t>¡Muchas gracias por tus respuestas y por participar en la Semana Mundial del Dinero!</w:t>
      </w:r>
    </w:p>
    <w:p w:rsidR="006F70C6" w:rsidRDefault="006F70C6" w:rsidP="006F70C6">
      <w:pPr>
        <w:pStyle w:val="ListNumber"/>
        <w:numPr>
          <w:ilvl w:val="0"/>
          <w:numId w:val="0"/>
        </w:numPr>
        <w:ind w:left="238"/>
      </w:pPr>
    </w:p>
    <w:sectPr w:rsidR="006F70C6" w:rsidSect="00192BC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526" w:right="1134" w:bottom="1191" w:left="1134" w:header="567" w:footer="153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8E9" w:rsidRDefault="008618E9" w:rsidP="00D104A7">
      <w:pPr>
        <w:spacing w:line="240" w:lineRule="auto"/>
      </w:pPr>
      <w:r>
        <w:separator/>
      </w:r>
    </w:p>
  </w:endnote>
  <w:endnote w:type="continuationSeparator" w:id="0">
    <w:p w:rsidR="008618E9" w:rsidRDefault="008618E9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37" w:rsidRDefault="008618E9" w:rsidP="00EF5F37">
    <w:pPr>
      <w:rPr>
        <w:rStyle w:val="Hyperlink"/>
        <w:color w:val="6B205F" w:themeColor="text2"/>
        <w:sz w:val="16"/>
        <w:szCs w:val="16"/>
        <w:lang w:val="nl-NL"/>
      </w:rPr>
    </w:pPr>
    <w:hyperlink r:id="rId1" w:history="1">
      <w:r w:rsidR="00EF5F37" w:rsidRPr="0015121E">
        <w:rPr>
          <w:rStyle w:val="Hyperlink"/>
          <w:color w:val="6B205F" w:themeColor="text2"/>
          <w:sz w:val="16"/>
          <w:szCs w:val="16"/>
          <w:lang w:val="nl-NL"/>
        </w:rPr>
        <w:t>www.globalmoneyweek.org</w:t>
      </w:r>
    </w:hyperlink>
  </w:p>
  <w:p w:rsidR="00EF5F37" w:rsidRPr="0015121E" w:rsidRDefault="008618E9" w:rsidP="00EF5F37">
    <w:pPr>
      <w:rPr>
        <w:color w:val="6B205F" w:themeColor="text2"/>
        <w:sz w:val="16"/>
        <w:szCs w:val="16"/>
        <w:lang w:val="nl-NL"/>
      </w:rPr>
    </w:pPr>
    <w:hyperlink r:id="rId2" w:history="1">
      <w:r w:rsidR="00EF5F37" w:rsidRPr="0015121E">
        <w:rPr>
          <w:rStyle w:val="Hyperlink"/>
          <w:color w:val="6B205F" w:themeColor="text2"/>
          <w:sz w:val="16"/>
          <w:szCs w:val="16"/>
          <w:lang w:val="it-IT"/>
        </w:rPr>
        <w:t>www.childfinanceinternational.org</w:t>
      </w:r>
    </w:hyperlink>
    <w:r w:rsidR="00EF5F37" w:rsidRPr="0015121E">
      <w:rPr>
        <w:sz w:val="16"/>
        <w:szCs w:val="16"/>
        <w:lang w:val="it-IT"/>
      </w:rPr>
      <w:t xml:space="preserve">            </w:t>
    </w:r>
  </w:p>
  <w:p w:rsidR="00EF5F37" w:rsidRDefault="00EF5F37">
    <w:pPr>
      <w:pStyle w:val="Footer"/>
    </w:pPr>
    <w:r w:rsidRPr="0015121E">
      <w:rPr>
        <w:noProof/>
        <w:sz w:val="16"/>
        <w:szCs w:val="16"/>
        <w:lang w:val="es-MX" w:eastAsia="es-MX"/>
      </w:rPr>
      <w:drawing>
        <wp:anchor distT="0" distB="0" distL="114300" distR="114300" simplePos="0" relativeHeight="251716096" behindDoc="0" locked="0" layoutInCell="1" allowOverlap="1" wp14:anchorId="411B3854" wp14:editId="4C4CCDD3">
          <wp:simplePos x="0" y="0"/>
          <wp:positionH relativeFrom="column">
            <wp:posOffset>4544704</wp:posOffset>
          </wp:positionH>
          <wp:positionV relativeFrom="paragraph">
            <wp:posOffset>-331091</wp:posOffset>
          </wp:positionV>
          <wp:extent cx="1772920" cy="305435"/>
          <wp:effectExtent l="0" t="0" r="0" b="0"/>
          <wp:wrapSquare wrapText="bothSides"/>
          <wp:docPr id="14" name="Picture 14" descr="S:\Communication\1_Communication Elements, Guidelines &amp; Templates\1_CYFI Logo 2013\CYFI_logo_RGB 108KB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mmunication\1_Communication Elements, Guidelines &amp; Templates\1_CYFI Logo 2013\CYFI_logo_RGB 108KB.jpe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E2F" w:rsidRPr="0015121E" w:rsidRDefault="00231E2F" w:rsidP="00EF5F37">
    <w:pPr>
      <w:pStyle w:val="Footer"/>
      <w:tabs>
        <w:tab w:val="left" w:pos="1500"/>
      </w:tabs>
      <w:rPr>
        <w:i w:val="0"/>
        <w:sz w:val="16"/>
        <w:szCs w:val="16"/>
        <w:lang w:val="it-IT"/>
      </w:rPr>
    </w:pPr>
    <w:r w:rsidRPr="0015121E">
      <w:rPr>
        <w:i w:val="0"/>
        <w:sz w:val="16"/>
        <w:szCs w:val="16"/>
        <w:lang w:val="it-IT"/>
      </w:rPr>
      <w:t xml:space="preserve"> </w:t>
    </w:r>
  </w:p>
  <w:p w:rsidR="00231E2F" w:rsidRDefault="00EF5F37" w:rsidP="003103AC">
    <w:pPr>
      <w:rPr>
        <w:rStyle w:val="Hyperlink"/>
        <w:color w:val="6B205F" w:themeColor="text2"/>
        <w:sz w:val="16"/>
        <w:szCs w:val="16"/>
        <w:lang w:val="nl-NL"/>
      </w:rPr>
    </w:pPr>
    <w:r w:rsidRPr="0015121E">
      <w:rPr>
        <w:noProof/>
        <w:sz w:val="16"/>
        <w:szCs w:val="16"/>
        <w:lang w:val="es-MX" w:eastAsia="es-MX"/>
      </w:rPr>
      <w:drawing>
        <wp:anchor distT="0" distB="0" distL="114300" distR="114300" simplePos="0" relativeHeight="251597312" behindDoc="0" locked="0" layoutInCell="1" allowOverlap="1" wp14:anchorId="21707126" wp14:editId="71B193FF">
          <wp:simplePos x="0" y="0"/>
          <wp:positionH relativeFrom="column">
            <wp:posOffset>4331525</wp:posOffset>
          </wp:positionH>
          <wp:positionV relativeFrom="paragraph">
            <wp:posOffset>17117</wp:posOffset>
          </wp:positionV>
          <wp:extent cx="1772920" cy="305435"/>
          <wp:effectExtent l="0" t="0" r="0" b="0"/>
          <wp:wrapSquare wrapText="bothSides"/>
          <wp:docPr id="3" name="Picture 3" descr="S:\Communication\1_Communication Elements, Guidelines &amp; Templates\1_CYFI Logo 2013\CYFI_logo_RGB 108KB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mmunication\1_Communication Elements, Guidelines &amp; Templates\1_CYFI Logo 2013\CYFI_logo_RGB 108KB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231E2F" w:rsidRPr="0015121E">
        <w:rPr>
          <w:rStyle w:val="Hyperlink"/>
          <w:color w:val="6B205F" w:themeColor="text2"/>
          <w:sz w:val="16"/>
          <w:szCs w:val="16"/>
          <w:lang w:val="nl-NL"/>
        </w:rPr>
        <w:t>www.globalmoneyweek.org</w:t>
      </w:r>
    </w:hyperlink>
  </w:p>
  <w:p w:rsidR="00EF5F37" w:rsidRPr="0015121E" w:rsidRDefault="008618E9" w:rsidP="003103AC">
    <w:pPr>
      <w:rPr>
        <w:color w:val="6B205F" w:themeColor="text2"/>
        <w:sz w:val="16"/>
        <w:szCs w:val="16"/>
        <w:lang w:val="nl-NL"/>
      </w:rPr>
    </w:pPr>
    <w:hyperlink r:id="rId3" w:history="1">
      <w:r w:rsidR="00EF5F37" w:rsidRPr="0015121E">
        <w:rPr>
          <w:rStyle w:val="Hyperlink"/>
          <w:color w:val="6B205F" w:themeColor="text2"/>
          <w:sz w:val="16"/>
          <w:szCs w:val="16"/>
          <w:lang w:val="it-IT"/>
        </w:rPr>
        <w:t>www.childfinanceinternational.org</w:t>
      </w:r>
    </w:hyperlink>
    <w:r w:rsidR="00EF5F37" w:rsidRPr="0015121E">
      <w:rPr>
        <w:sz w:val="16"/>
        <w:szCs w:val="16"/>
        <w:lang w:val="it-IT"/>
      </w:rPr>
      <w:t xml:space="preserve">            </w:t>
    </w:r>
  </w:p>
  <w:p w:rsidR="00231E2F" w:rsidRDefault="00231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8E9" w:rsidRDefault="008618E9" w:rsidP="001E7142">
      <w:pPr>
        <w:spacing w:line="240" w:lineRule="auto"/>
      </w:pPr>
      <w:r>
        <w:separator/>
      </w:r>
    </w:p>
  </w:footnote>
  <w:footnote w:type="continuationSeparator" w:id="0">
    <w:p w:rsidR="008618E9" w:rsidRDefault="008618E9" w:rsidP="00D10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37" w:rsidRDefault="00EF5F37">
    <w:pPr>
      <w:pStyle w:val="Header"/>
    </w:pPr>
    <w:r w:rsidRPr="00EF5F37">
      <w:rPr>
        <w:noProof/>
        <w:lang w:val="es-MX" w:eastAsia="es-MX"/>
      </w:rPr>
      <w:drawing>
        <wp:anchor distT="0" distB="0" distL="114300" distR="114300" simplePos="0" relativeHeight="251623936" behindDoc="0" locked="0" layoutInCell="1" allowOverlap="1" wp14:anchorId="1C04B825" wp14:editId="7C1921EE">
          <wp:simplePos x="0" y="0"/>
          <wp:positionH relativeFrom="column">
            <wp:posOffset>5543020</wp:posOffset>
          </wp:positionH>
          <wp:positionV relativeFrom="paragraph">
            <wp:posOffset>-251460</wp:posOffset>
          </wp:positionV>
          <wp:extent cx="1233170" cy="855345"/>
          <wp:effectExtent l="0" t="0" r="5080" b="1905"/>
          <wp:wrapSquare wrapText="bothSides"/>
          <wp:docPr id="7" name="Picture 7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5F37">
      <w:rPr>
        <w:noProof/>
        <w:lang w:val="es-MX" w:eastAsia="es-MX"/>
      </w:rPr>
      <w:drawing>
        <wp:anchor distT="0" distB="0" distL="114300" distR="114300" simplePos="0" relativeHeight="251646464" behindDoc="0" locked="0" layoutInCell="1" allowOverlap="1" wp14:anchorId="653AB82A" wp14:editId="18B81141">
          <wp:simplePos x="0" y="0"/>
          <wp:positionH relativeFrom="column">
            <wp:posOffset>-666115</wp:posOffset>
          </wp:positionH>
          <wp:positionV relativeFrom="paragraph">
            <wp:posOffset>-278765</wp:posOffset>
          </wp:positionV>
          <wp:extent cx="1233170" cy="855345"/>
          <wp:effectExtent l="0" t="0" r="5080" b="1905"/>
          <wp:wrapSquare wrapText="bothSides"/>
          <wp:docPr id="10" name="Picture 10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5F37">
      <w:rPr>
        <w:noProof/>
        <w:lang w:val="es-MX" w:eastAsia="es-MX"/>
      </w:rPr>
      <w:drawing>
        <wp:anchor distT="0" distB="0" distL="114300" distR="114300" simplePos="0" relativeHeight="251668992" behindDoc="0" locked="0" layoutInCell="1" allowOverlap="1" wp14:anchorId="4798F9CE" wp14:editId="52B42D4D">
          <wp:simplePos x="0" y="0"/>
          <wp:positionH relativeFrom="column">
            <wp:posOffset>889635</wp:posOffset>
          </wp:positionH>
          <wp:positionV relativeFrom="paragraph">
            <wp:posOffset>-278765</wp:posOffset>
          </wp:positionV>
          <wp:extent cx="1233170" cy="855345"/>
          <wp:effectExtent l="0" t="0" r="5080" b="1905"/>
          <wp:wrapSquare wrapText="bothSides"/>
          <wp:docPr id="11" name="Picture 11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5F37">
      <w:rPr>
        <w:noProof/>
        <w:lang w:val="es-MX" w:eastAsia="es-MX"/>
      </w:rPr>
      <w:drawing>
        <wp:anchor distT="0" distB="0" distL="114300" distR="114300" simplePos="0" relativeHeight="251691520" behindDoc="0" locked="0" layoutInCell="1" allowOverlap="1" wp14:anchorId="706FE5E7" wp14:editId="0FD3B37A">
          <wp:simplePos x="0" y="0"/>
          <wp:positionH relativeFrom="column">
            <wp:posOffset>2418080</wp:posOffset>
          </wp:positionH>
          <wp:positionV relativeFrom="paragraph">
            <wp:posOffset>-292735</wp:posOffset>
          </wp:positionV>
          <wp:extent cx="1233170" cy="855345"/>
          <wp:effectExtent l="0" t="0" r="5080" b="1905"/>
          <wp:wrapSquare wrapText="bothSides"/>
          <wp:docPr id="12" name="Picture 12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5F37">
      <w:rPr>
        <w:noProof/>
        <w:lang w:val="es-MX" w:eastAsia="es-MX"/>
      </w:rPr>
      <w:drawing>
        <wp:anchor distT="0" distB="0" distL="114300" distR="114300" simplePos="0" relativeHeight="251714048" behindDoc="0" locked="0" layoutInCell="1" allowOverlap="1" wp14:anchorId="291833F2" wp14:editId="208D868F">
          <wp:simplePos x="0" y="0"/>
          <wp:positionH relativeFrom="column">
            <wp:posOffset>4001685</wp:posOffset>
          </wp:positionH>
          <wp:positionV relativeFrom="paragraph">
            <wp:posOffset>-292261</wp:posOffset>
          </wp:positionV>
          <wp:extent cx="1233170" cy="855345"/>
          <wp:effectExtent l="0" t="0" r="5080" b="1905"/>
          <wp:wrapSquare wrapText="bothSides"/>
          <wp:docPr id="13" name="Picture 13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E2F" w:rsidRDefault="00231E2F">
    <w:pPr>
      <w:pStyle w:val="Header"/>
    </w:pPr>
    <w:r>
      <w:rPr>
        <w:b/>
        <w:noProof/>
        <w:sz w:val="32"/>
        <w:lang w:val="es-MX" w:eastAsia="es-MX"/>
      </w:rPr>
      <w:drawing>
        <wp:anchor distT="0" distB="0" distL="114300" distR="114300" simplePos="0" relativeHeight="251668480" behindDoc="0" locked="0" layoutInCell="1" allowOverlap="1" wp14:anchorId="52D1FFE6" wp14:editId="5D530088">
          <wp:simplePos x="0" y="0"/>
          <wp:positionH relativeFrom="column">
            <wp:posOffset>2417445</wp:posOffset>
          </wp:positionH>
          <wp:positionV relativeFrom="paragraph">
            <wp:posOffset>-319405</wp:posOffset>
          </wp:positionV>
          <wp:extent cx="1233170" cy="855345"/>
          <wp:effectExtent l="0" t="0" r="5080" b="1905"/>
          <wp:wrapSquare wrapText="bothSides"/>
          <wp:docPr id="8" name="Picture 8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val="es-MX" w:eastAsia="es-MX"/>
      </w:rPr>
      <w:drawing>
        <wp:anchor distT="0" distB="0" distL="114300" distR="114300" simplePos="0" relativeHeight="251670528" behindDoc="0" locked="0" layoutInCell="1" allowOverlap="1" wp14:anchorId="47E8CD49" wp14:editId="49185664">
          <wp:simplePos x="0" y="0"/>
          <wp:positionH relativeFrom="column">
            <wp:posOffset>4005580</wp:posOffset>
          </wp:positionH>
          <wp:positionV relativeFrom="paragraph">
            <wp:posOffset>-318770</wp:posOffset>
          </wp:positionV>
          <wp:extent cx="1233170" cy="855345"/>
          <wp:effectExtent l="0" t="0" r="5080" b="1905"/>
          <wp:wrapSquare wrapText="bothSides"/>
          <wp:docPr id="9" name="Picture 9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val="es-MX" w:eastAsia="es-MX"/>
      </w:rPr>
      <w:drawing>
        <wp:anchor distT="0" distB="0" distL="114300" distR="114300" simplePos="0" relativeHeight="251666432" behindDoc="0" locked="0" layoutInCell="1" allowOverlap="1" wp14:anchorId="45B7113F" wp14:editId="1B1D6C57">
          <wp:simplePos x="0" y="0"/>
          <wp:positionH relativeFrom="column">
            <wp:posOffset>892810</wp:posOffset>
          </wp:positionH>
          <wp:positionV relativeFrom="paragraph">
            <wp:posOffset>-316230</wp:posOffset>
          </wp:positionV>
          <wp:extent cx="1233170" cy="855345"/>
          <wp:effectExtent l="0" t="0" r="5080" b="1905"/>
          <wp:wrapSquare wrapText="bothSides"/>
          <wp:docPr id="6" name="Picture 6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val="es-MX" w:eastAsia="es-MX"/>
      </w:rPr>
      <w:drawing>
        <wp:anchor distT="0" distB="0" distL="114300" distR="114300" simplePos="0" relativeHeight="251664384" behindDoc="0" locked="0" layoutInCell="1" allowOverlap="1" wp14:anchorId="2E25EEC0" wp14:editId="0045130C">
          <wp:simplePos x="0" y="0"/>
          <wp:positionH relativeFrom="column">
            <wp:posOffset>-664845</wp:posOffset>
          </wp:positionH>
          <wp:positionV relativeFrom="paragraph">
            <wp:posOffset>-313055</wp:posOffset>
          </wp:positionV>
          <wp:extent cx="1233170" cy="855345"/>
          <wp:effectExtent l="0" t="0" r="5080" b="1905"/>
          <wp:wrapSquare wrapText="bothSides"/>
          <wp:docPr id="2" name="Picture 2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val="es-MX" w:eastAsia="es-MX"/>
      </w:rPr>
      <w:drawing>
        <wp:anchor distT="0" distB="0" distL="114300" distR="114300" simplePos="0" relativeHeight="251662336" behindDoc="0" locked="0" layoutInCell="1" allowOverlap="1" wp14:anchorId="21F5341D" wp14:editId="56DD13E7">
          <wp:simplePos x="0" y="0"/>
          <wp:positionH relativeFrom="column">
            <wp:posOffset>5551170</wp:posOffset>
          </wp:positionH>
          <wp:positionV relativeFrom="paragraph">
            <wp:posOffset>-282575</wp:posOffset>
          </wp:positionV>
          <wp:extent cx="1233170" cy="855345"/>
          <wp:effectExtent l="0" t="0" r="5080" b="1905"/>
          <wp:wrapSquare wrapText="bothSides"/>
          <wp:docPr id="1" name="Picture 1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" w15:restartNumberingAfterBreak="0">
    <w:nsid w:val="05647EFF"/>
    <w:multiLevelType w:val="multilevel"/>
    <w:tmpl w:val="2E10A600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955546"/>
    <w:multiLevelType w:val="multilevel"/>
    <w:tmpl w:val="D3FE65DE"/>
    <w:lvl w:ilvl="0">
      <w:start w:val="3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4E00D7"/>
    <w:multiLevelType w:val="hybridMultilevel"/>
    <w:tmpl w:val="D3085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9D6DB2"/>
    <w:multiLevelType w:val="hybridMultilevel"/>
    <w:tmpl w:val="5D365A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5CC4BB0"/>
    <w:multiLevelType w:val="multilevel"/>
    <w:tmpl w:val="5B46FC5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1477FBF"/>
    <w:multiLevelType w:val="hybridMultilevel"/>
    <w:tmpl w:val="BF6C38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B6336"/>
    <w:multiLevelType w:val="hybridMultilevel"/>
    <w:tmpl w:val="E96A45B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90522"/>
    <w:multiLevelType w:val="multilevel"/>
    <w:tmpl w:val="5BE2792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D6C47"/>
    <w:multiLevelType w:val="multilevel"/>
    <w:tmpl w:val="5238C79A"/>
    <w:lvl w:ilvl="0">
      <w:start w:val="3"/>
      <w:numFmt w:val="decimal"/>
      <w:lvlText w:val="Chapter %1\n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DC2E64"/>
    <w:multiLevelType w:val="hybridMultilevel"/>
    <w:tmpl w:val="81CCDC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D2678"/>
    <w:multiLevelType w:val="multilevel"/>
    <w:tmpl w:val="A9E40176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2"/>
  </w:num>
  <w:num w:numId="14">
    <w:abstractNumId w:val="29"/>
  </w:num>
  <w:num w:numId="15">
    <w:abstractNumId w:val="19"/>
  </w:num>
  <w:num w:numId="16">
    <w:abstractNumId w:val="34"/>
  </w:num>
  <w:num w:numId="17">
    <w:abstractNumId w:val="16"/>
  </w:num>
  <w:num w:numId="18">
    <w:abstractNumId w:val="26"/>
  </w:num>
  <w:num w:numId="19">
    <w:abstractNumId w:val="31"/>
  </w:num>
  <w:num w:numId="20">
    <w:abstractNumId w:val="13"/>
  </w:num>
  <w:num w:numId="21">
    <w:abstractNumId w:val="28"/>
  </w:num>
  <w:num w:numId="22">
    <w:abstractNumId w:val="11"/>
  </w:num>
  <w:num w:numId="23">
    <w:abstractNumId w:val="32"/>
  </w:num>
  <w:num w:numId="24">
    <w:abstractNumId w:val="20"/>
  </w:num>
  <w:num w:numId="25">
    <w:abstractNumId w:val="21"/>
  </w:num>
  <w:num w:numId="2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8"/>
  </w:num>
  <w:num w:numId="29">
    <w:abstractNumId w:val="15"/>
  </w:num>
  <w:num w:numId="30">
    <w:abstractNumId w:val="30"/>
  </w:num>
  <w:num w:numId="31">
    <w:abstractNumId w:val="24"/>
  </w:num>
  <w:num w:numId="32">
    <w:abstractNumId w:val="27"/>
  </w:num>
  <w:num w:numId="33">
    <w:abstractNumId w:val="24"/>
    <w:lvlOverride w:ilvl="0">
      <w:startOverride w:val="8"/>
    </w:lvlOverride>
  </w:num>
  <w:num w:numId="34">
    <w:abstractNumId w:val="25"/>
  </w:num>
  <w:num w:numId="35">
    <w:abstractNumId w:val="14"/>
  </w:num>
  <w:num w:numId="36">
    <w:abstractNumId w:val="3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7"/>
    <w:rsid w:val="0001030A"/>
    <w:rsid w:val="00010E54"/>
    <w:rsid w:val="00017252"/>
    <w:rsid w:val="0002455F"/>
    <w:rsid w:val="0002694B"/>
    <w:rsid w:val="00027897"/>
    <w:rsid w:val="00034876"/>
    <w:rsid w:val="00035821"/>
    <w:rsid w:val="000530BE"/>
    <w:rsid w:val="0005324C"/>
    <w:rsid w:val="000543BE"/>
    <w:rsid w:val="00055470"/>
    <w:rsid w:val="0006203B"/>
    <w:rsid w:val="00062BD4"/>
    <w:rsid w:val="000651F5"/>
    <w:rsid w:val="00065871"/>
    <w:rsid w:val="00084029"/>
    <w:rsid w:val="00086359"/>
    <w:rsid w:val="00090507"/>
    <w:rsid w:val="00095DE7"/>
    <w:rsid w:val="000A3177"/>
    <w:rsid w:val="000A5CCB"/>
    <w:rsid w:val="000B0D83"/>
    <w:rsid w:val="000C2428"/>
    <w:rsid w:val="000C399A"/>
    <w:rsid w:val="000C59E0"/>
    <w:rsid w:val="000D4BB0"/>
    <w:rsid w:val="000E25DA"/>
    <w:rsid w:val="000E6C58"/>
    <w:rsid w:val="000E7940"/>
    <w:rsid w:val="000F239C"/>
    <w:rsid w:val="000F685F"/>
    <w:rsid w:val="00101C96"/>
    <w:rsid w:val="00105A1D"/>
    <w:rsid w:val="00106682"/>
    <w:rsid w:val="0010726D"/>
    <w:rsid w:val="0011381C"/>
    <w:rsid w:val="001138DF"/>
    <w:rsid w:val="0012170F"/>
    <w:rsid w:val="001300E1"/>
    <w:rsid w:val="00146649"/>
    <w:rsid w:val="00147588"/>
    <w:rsid w:val="0016367B"/>
    <w:rsid w:val="00163C25"/>
    <w:rsid w:val="001649CD"/>
    <w:rsid w:val="0017739B"/>
    <w:rsid w:val="00192BCD"/>
    <w:rsid w:val="00194CB4"/>
    <w:rsid w:val="001B24D2"/>
    <w:rsid w:val="001B2B80"/>
    <w:rsid w:val="001B4175"/>
    <w:rsid w:val="001C7115"/>
    <w:rsid w:val="001D4F75"/>
    <w:rsid w:val="001E7142"/>
    <w:rsid w:val="001F4156"/>
    <w:rsid w:val="001F64E1"/>
    <w:rsid w:val="00203FC4"/>
    <w:rsid w:val="002168DF"/>
    <w:rsid w:val="002227C0"/>
    <w:rsid w:val="00231E2F"/>
    <w:rsid w:val="002339DB"/>
    <w:rsid w:val="0024207D"/>
    <w:rsid w:val="00246B5B"/>
    <w:rsid w:val="002743AE"/>
    <w:rsid w:val="0028082D"/>
    <w:rsid w:val="00287110"/>
    <w:rsid w:val="00291594"/>
    <w:rsid w:val="00293F41"/>
    <w:rsid w:val="002A433E"/>
    <w:rsid w:val="002B7651"/>
    <w:rsid w:val="002C1A20"/>
    <w:rsid w:val="002D2E22"/>
    <w:rsid w:val="002D6514"/>
    <w:rsid w:val="002E3AFD"/>
    <w:rsid w:val="002F0524"/>
    <w:rsid w:val="002F0766"/>
    <w:rsid w:val="002F20C5"/>
    <w:rsid w:val="002F6094"/>
    <w:rsid w:val="002F60F5"/>
    <w:rsid w:val="003103AC"/>
    <w:rsid w:val="00311327"/>
    <w:rsid w:val="003127B3"/>
    <w:rsid w:val="003236AD"/>
    <w:rsid w:val="00330C1D"/>
    <w:rsid w:val="00354A31"/>
    <w:rsid w:val="003735D6"/>
    <w:rsid w:val="00373F7E"/>
    <w:rsid w:val="00390535"/>
    <w:rsid w:val="0039058F"/>
    <w:rsid w:val="00392D7D"/>
    <w:rsid w:val="003A2D6A"/>
    <w:rsid w:val="003A6E85"/>
    <w:rsid w:val="003B10D0"/>
    <w:rsid w:val="003B1496"/>
    <w:rsid w:val="003C1B6B"/>
    <w:rsid w:val="003C4113"/>
    <w:rsid w:val="003D2325"/>
    <w:rsid w:val="003D34A9"/>
    <w:rsid w:val="003E0DA6"/>
    <w:rsid w:val="003E32D1"/>
    <w:rsid w:val="00401977"/>
    <w:rsid w:val="004058D9"/>
    <w:rsid w:val="004122C6"/>
    <w:rsid w:val="00412DBD"/>
    <w:rsid w:val="00421B86"/>
    <w:rsid w:val="00432259"/>
    <w:rsid w:val="0043398E"/>
    <w:rsid w:val="00435A5D"/>
    <w:rsid w:val="004444B2"/>
    <w:rsid w:val="004452C4"/>
    <w:rsid w:val="004671C6"/>
    <w:rsid w:val="004805FD"/>
    <w:rsid w:val="004833BA"/>
    <w:rsid w:val="00493E0C"/>
    <w:rsid w:val="004A3DD2"/>
    <w:rsid w:val="004B35C7"/>
    <w:rsid w:val="004B3C67"/>
    <w:rsid w:val="004C35CB"/>
    <w:rsid w:val="004D174E"/>
    <w:rsid w:val="004D70DD"/>
    <w:rsid w:val="004E0314"/>
    <w:rsid w:val="004E2EF9"/>
    <w:rsid w:val="004E3645"/>
    <w:rsid w:val="004F7132"/>
    <w:rsid w:val="00505E6D"/>
    <w:rsid w:val="00510074"/>
    <w:rsid w:val="00524317"/>
    <w:rsid w:val="005272CA"/>
    <w:rsid w:val="00530021"/>
    <w:rsid w:val="0054000B"/>
    <w:rsid w:val="005430C3"/>
    <w:rsid w:val="00546079"/>
    <w:rsid w:val="005575F9"/>
    <w:rsid w:val="00576860"/>
    <w:rsid w:val="00596310"/>
    <w:rsid w:val="00597B4A"/>
    <w:rsid w:val="005B5BBD"/>
    <w:rsid w:val="005B724F"/>
    <w:rsid w:val="005C3A53"/>
    <w:rsid w:val="005D5AD4"/>
    <w:rsid w:val="005E4D9A"/>
    <w:rsid w:val="005E5883"/>
    <w:rsid w:val="00607756"/>
    <w:rsid w:val="00610E88"/>
    <w:rsid w:val="00612463"/>
    <w:rsid w:val="00632473"/>
    <w:rsid w:val="00633EF1"/>
    <w:rsid w:val="00634D8D"/>
    <w:rsid w:val="006354E9"/>
    <w:rsid w:val="00636905"/>
    <w:rsid w:val="00645FAE"/>
    <w:rsid w:val="00646262"/>
    <w:rsid w:val="00664A3D"/>
    <w:rsid w:val="00684276"/>
    <w:rsid w:val="006854BF"/>
    <w:rsid w:val="00694199"/>
    <w:rsid w:val="00694B1C"/>
    <w:rsid w:val="006C7049"/>
    <w:rsid w:val="006D60FF"/>
    <w:rsid w:val="006D667E"/>
    <w:rsid w:val="006E1B47"/>
    <w:rsid w:val="006E5204"/>
    <w:rsid w:val="006E6AB1"/>
    <w:rsid w:val="006F70C6"/>
    <w:rsid w:val="006F7BA9"/>
    <w:rsid w:val="0070558D"/>
    <w:rsid w:val="007075A1"/>
    <w:rsid w:val="0071238A"/>
    <w:rsid w:val="00715486"/>
    <w:rsid w:val="00721823"/>
    <w:rsid w:val="00726093"/>
    <w:rsid w:val="007260FA"/>
    <w:rsid w:val="007306D2"/>
    <w:rsid w:val="00737C2C"/>
    <w:rsid w:val="0074074C"/>
    <w:rsid w:val="00757FD6"/>
    <w:rsid w:val="00764343"/>
    <w:rsid w:val="0079121A"/>
    <w:rsid w:val="007A3443"/>
    <w:rsid w:val="007B0136"/>
    <w:rsid w:val="007B7F55"/>
    <w:rsid w:val="007C1BE9"/>
    <w:rsid w:val="007C40FD"/>
    <w:rsid w:val="007C5E83"/>
    <w:rsid w:val="007E6FAA"/>
    <w:rsid w:val="007E7A10"/>
    <w:rsid w:val="007F3AC9"/>
    <w:rsid w:val="007F3EFA"/>
    <w:rsid w:val="008015A6"/>
    <w:rsid w:val="008015B8"/>
    <w:rsid w:val="008215FB"/>
    <w:rsid w:val="008312A4"/>
    <w:rsid w:val="00843EC7"/>
    <w:rsid w:val="008526D6"/>
    <w:rsid w:val="0085607C"/>
    <w:rsid w:val="0085772C"/>
    <w:rsid w:val="008618E9"/>
    <w:rsid w:val="00871AFD"/>
    <w:rsid w:val="008748BB"/>
    <w:rsid w:val="00877082"/>
    <w:rsid w:val="00890D39"/>
    <w:rsid w:val="00896D04"/>
    <w:rsid w:val="008A5219"/>
    <w:rsid w:val="008A5302"/>
    <w:rsid w:val="008A6761"/>
    <w:rsid w:val="008B10A0"/>
    <w:rsid w:val="008B2438"/>
    <w:rsid w:val="008B275A"/>
    <w:rsid w:val="008B7CA0"/>
    <w:rsid w:val="008D57BB"/>
    <w:rsid w:val="008E2656"/>
    <w:rsid w:val="008E573F"/>
    <w:rsid w:val="008E614E"/>
    <w:rsid w:val="008E75D6"/>
    <w:rsid w:val="008F0D8D"/>
    <w:rsid w:val="008F3FBE"/>
    <w:rsid w:val="00902D00"/>
    <w:rsid w:val="00910377"/>
    <w:rsid w:val="009177CF"/>
    <w:rsid w:val="00922CD4"/>
    <w:rsid w:val="00923944"/>
    <w:rsid w:val="00923E77"/>
    <w:rsid w:val="00941361"/>
    <w:rsid w:val="009641A9"/>
    <w:rsid w:val="00974F38"/>
    <w:rsid w:val="00983398"/>
    <w:rsid w:val="00993640"/>
    <w:rsid w:val="009A2B73"/>
    <w:rsid w:val="009A4279"/>
    <w:rsid w:val="009B0700"/>
    <w:rsid w:val="009C2A70"/>
    <w:rsid w:val="009C44A0"/>
    <w:rsid w:val="009E4C7E"/>
    <w:rsid w:val="009F4BDA"/>
    <w:rsid w:val="00A00371"/>
    <w:rsid w:val="00A02518"/>
    <w:rsid w:val="00A05798"/>
    <w:rsid w:val="00A15F1B"/>
    <w:rsid w:val="00A237C8"/>
    <w:rsid w:val="00A332E4"/>
    <w:rsid w:val="00A4767C"/>
    <w:rsid w:val="00A635D8"/>
    <w:rsid w:val="00A6435B"/>
    <w:rsid w:val="00A67697"/>
    <w:rsid w:val="00AE1F8F"/>
    <w:rsid w:val="00AE2300"/>
    <w:rsid w:val="00AE59A6"/>
    <w:rsid w:val="00AE5ACF"/>
    <w:rsid w:val="00AE61B6"/>
    <w:rsid w:val="00AE6AF4"/>
    <w:rsid w:val="00B11C18"/>
    <w:rsid w:val="00B11CED"/>
    <w:rsid w:val="00B16E1F"/>
    <w:rsid w:val="00B20E45"/>
    <w:rsid w:val="00B53249"/>
    <w:rsid w:val="00B5484E"/>
    <w:rsid w:val="00B572DE"/>
    <w:rsid w:val="00B61BC0"/>
    <w:rsid w:val="00B6223B"/>
    <w:rsid w:val="00B777B2"/>
    <w:rsid w:val="00B83742"/>
    <w:rsid w:val="00B839A6"/>
    <w:rsid w:val="00B875D8"/>
    <w:rsid w:val="00B92CA2"/>
    <w:rsid w:val="00BA3115"/>
    <w:rsid w:val="00BA44F5"/>
    <w:rsid w:val="00BC1195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BE7E46"/>
    <w:rsid w:val="00BF1610"/>
    <w:rsid w:val="00C07E39"/>
    <w:rsid w:val="00C208BE"/>
    <w:rsid w:val="00C30C9F"/>
    <w:rsid w:val="00C33D48"/>
    <w:rsid w:val="00C34395"/>
    <w:rsid w:val="00C34CE0"/>
    <w:rsid w:val="00C37500"/>
    <w:rsid w:val="00C40CCB"/>
    <w:rsid w:val="00C464E5"/>
    <w:rsid w:val="00C534C3"/>
    <w:rsid w:val="00C53C4B"/>
    <w:rsid w:val="00C8199B"/>
    <w:rsid w:val="00C86F34"/>
    <w:rsid w:val="00C911E2"/>
    <w:rsid w:val="00C91F44"/>
    <w:rsid w:val="00C92798"/>
    <w:rsid w:val="00CA3236"/>
    <w:rsid w:val="00CB069C"/>
    <w:rsid w:val="00CD53AE"/>
    <w:rsid w:val="00CF2DCE"/>
    <w:rsid w:val="00CF469F"/>
    <w:rsid w:val="00CF5F8F"/>
    <w:rsid w:val="00D005B7"/>
    <w:rsid w:val="00D104A7"/>
    <w:rsid w:val="00D12C83"/>
    <w:rsid w:val="00D13443"/>
    <w:rsid w:val="00D244C5"/>
    <w:rsid w:val="00D26F25"/>
    <w:rsid w:val="00D27CDF"/>
    <w:rsid w:val="00D40D62"/>
    <w:rsid w:val="00D4524D"/>
    <w:rsid w:val="00D67C34"/>
    <w:rsid w:val="00D70891"/>
    <w:rsid w:val="00D82290"/>
    <w:rsid w:val="00D8381B"/>
    <w:rsid w:val="00D9043D"/>
    <w:rsid w:val="00D92CD5"/>
    <w:rsid w:val="00D9525B"/>
    <w:rsid w:val="00DB5AD2"/>
    <w:rsid w:val="00DC08EB"/>
    <w:rsid w:val="00DC0AB7"/>
    <w:rsid w:val="00DC0E56"/>
    <w:rsid w:val="00DC40BA"/>
    <w:rsid w:val="00DD0587"/>
    <w:rsid w:val="00DD1B36"/>
    <w:rsid w:val="00DE04B3"/>
    <w:rsid w:val="00DE23DC"/>
    <w:rsid w:val="00DF301C"/>
    <w:rsid w:val="00E24628"/>
    <w:rsid w:val="00E303B8"/>
    <w:rsid w:val="00E36159"/>
    <w:rsid w:val="00E36658"/>
    <w:rsid w:val="00E41218"/>
    <w:rsid w:val="00E5223F"/>
    <w:rsid w:val="00E61B96"/>
    <w:rsid w:val="00E645B3"/>
    <w:rsid w:val="00E7490F"/>
    <w:rsid w:val="00E80077"/>
    <w:rsid w:val="00E83932"/>
    <w:rsid w:val="00E865CA"/>
    <w:rsid w:val="00E92D53"/>
    <w:rsid w:val="00EB4EAA"/>
    <w:rsid w:val="00EB517F"/>
    <w:rsid w:val="00EC65AD"/>
    <w:rsid w:val="00ED2A3F"/>
    <w:rsid w:val="00ED4812"/>
    <w:rsid w:val="00EF4012"/>
    <w:rsid w:val="00EF5F37"/>
    <w:rsid w:val="00F03490"/>
    <w:rsid w:val="00F162A5"/>
    <w:rsid w:val="00F263EA"/>
    <w:rsid w:val="00F451C0"/>
    <w:rsid w:val="00F51E28"/>
    <w:rsid w:val="00F61FE6"/>
    <w:rsid w:val="00F6259B"/>
    <w:rsid w:val="00F62614"/>
    <w:rsid w:val="00F80D44"/>
    <w:rsid w:val="00F82299"/>
    <w:rsid w:val="00F829AA"/>
    <w:rsid w:val="00F85430"/>
    <w:rsid w:val="00FA1457"/>
    <w:rsid w:val="00FA156F"/>
    <w:rsid w:val="00FA34D8"/>
    <w:rsid w:val="00FB531E"/>
    <w:rsid w:val="00FF03CB"/>
    <w:rsid w:val="00FF4ECE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74B96F2"/>
  <w15:docId w15:val="{2E1C010C-EE56-4B73-A8B6-E03D3AA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Theme="minorHAnsi" w:hAnsiTheme="minorHAnsi"/>
      <w:spacing w:val="-2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rFonts w:eastAsiaTheme="majorEastAsia" w:cstheme="majorBidi"/>
      <w:color w:val="00698E" w:themeColor="accent1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unhideWhenUsed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rFonts w:asciiTheme="majorHAnsi" w:eastAsiaTheme="majorEastAsia" w:hAnsiTheme="majorHAnsi" w:cstheme="majorBidi"/>
      <w:b/>
      <w:bCs/>
      <w:color w:val="00698E" w:themeColor="accent1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unhideWhenUsed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rFonts w:asciiTheme="majorHAnsi" w:eastAsiaTheme="majorEastAsia" w:hAnsiTheme="majorHAnsi" w:cstheme="majorBidi"/>
      <w:b/>
      <w:bCs/>
      <w:color w:val="00698E" w:themeColor="accent1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unhideWhenUsed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rFonts w:asciiTheme="majorHAnsi" w:eastAsiaTheme="majorEastAsia" w:hAnsiTheme="majorHAnsi" w:cstheme="majorBidi"/>
      <w:b/>
      <w:bCs/>
      <w:color w:val="00698E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3FBE"/>
    <w:pPr>
      <w:keepNext/>
      <w:keepLines/>
      <w:numPr>
        <w:ilvl w:val="4"/>
        <w:numId w:val="16"/>
      </w:numPr>
      <w:outlineLvl w:val="4"/>
    </w:pPr>
    <w:rPr>
      <w:rFonts w:asciiTheme="majorHAnsi" w:eastAsiaTheme="majorEastAsia" w:hAnsiTheme="majorHAnsi" w:cstheme="majorBidi"/>
      <w:i/>
      <w:iCs/>
      <w:color w:val="003446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rFonts w:asciiTheme="majorHAnsi" w:eastAsiaTheme="majorEastAsia" w:hAnsiTheme="majorHAnsi" w:cstheme="majorBidi"/>
      <w:i/>
      <w:iCs/>
      <w:color w:val="00344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rFonts w:asciiTheme="majorHAnsi" w:hAnsiTheme="majorHAnsi"/>
      <w:b/>
      <w:bCs/>
      <w:color w:val="808080"/>
    </w:rPr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8F3FBE"/>
    <w:rPr>
      <w:rFonts w:asciiTheme="minorHAnsi" w:eastAsiaTheme="majorEastAsia" w:hAnsiTheme="minorHAnsi" w:cstheme="majorBidi"/>
      <w:color w:val="00698E" w:themeColor="accent1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rsid w:val="008F3FBE"/>
    <w:rPr>
      <w:rFonts w:asciiTheme="majorHAnsi" w:eastAsiaTheme="majorEastAsia" w:hAnsiTheme="majorHAnsi" w:cstheme="majorBidi"/>
      <w:b/>
      <w:bCs/>
      <w:color w:val="00698E" w:themeColor="accent1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rsid w:val="008F3FBE"/>
    <w:rPr>
      <w:rFonts w:asciiTheme="majorHAnsi" w:eastAsiaTheme="majorEastAsia" w:hAnsiTheme="majorHAnsi" w:cstheme="majorBidi"/>
      <w:b/>
      <w:bCs/>
      <w:color w:val="00698E" w:themeColor="accent1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rsid w:val="008F3FBE"/>
    <w:rPr>
      <w:rFonts w:asciiTheme="majorHAnsi" w:eastAsiaTheme="majorEastAsia" w:hAnsiTheme="majorHAnsi" w:cstheme="majorBidi"/>
      <w:b/>
      <w:bCs/>
      <w:color w:val="00698E" w:themeColor="accent1"/>
      <w:spacing w:val="-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F3FBE"/>
    <w:rPr>
      <w:rFonts w:asciiTheme="majorHAnsi" w:eastAsiaTheme="majorEastAsia" w:hAnsiTheme="majorHAnsi" w:cstheme="majorBidi"/>
      <w:i/>
      <w:iCs/>
      <w:color w:val="003446" w:themeColor="accent1" w:themeShade="7F"/>
      <w:spacing w:val="-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BE"/>
    <w:rPr>
      <w:rFonts w:asciiTheme="majorHAnsi" w:eastAsiaTheme="majorEastAsia" w:hAnsiTheme="majorHAnsi" w:cstheme="majorBidi"/>
      <w:i/>
      <w:iCs/>
      <w:color w:val="003446" w:themeColor="accent1" w:themeShade="7F"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91"/>
    <w:rPr>
      <w:rFonts w:asciiTheme="majorHAnsi" w:eastAsiaTheme="majorEastAsia" w:hAnsiTheme="majorHAnsi" w:cstheme="majorBidi"/>
      <w:color w:val="404040" w:themeColor="text1" w:themeTint="BF"/>
      <w:spacing w:val="-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A7"/>
    <w:rPr>
      <w:rFonts w:asciiTheme="minorHAnsi" w:hAnsiTheme="minorHAns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 w:themeColor="text2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rsid w:val="00597B4A"/>
    <w:rPr>
      <w:rFonts w:asciiTheme="minorHAnsi" w:hAnsiTheme="minorHAnsi"/>
      <w:i/>
      <w:iCs/>
      <w:color w:val="6B205F" w:themeColor="text2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12C83"/>
    <w:rPr>
      <w:rFonts w:asciiTheme="minorHAnsi" w:hAnsiTheme="minorHAns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 w:themeColor="text1" w:themeTint="80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rsid w:val="005C3A53"/>
    <w:rPr>
      <w:rFonts w:asciiTheme="minorHAnsi" w:hAnsiTheme="minorHAnsi"/>
      <w:color w:val="7F7F7F" w:themeColor="text1" w:themeTint="80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00698E" w:themeColor="accent1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 w:themeColor="text1" w:themeTint="80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00698E" w:themeColor="accent1"/>
      <w:sz w:val="32"/>
      <w:szCs w:val="32"/>
    </w:rPr>
  </w:style>
  <w:style w:type="paragraph" w:styleId="Caption">
    <w:name w:val="caption"/>
    <w:basedOn w:val="Normal"/>
    <w:next w:val="CYFIllustrationbottom"/>
    <w:uiPriority w:val="35"/>
    <w:unhideWhenUsed/>
    <w:qFormat/>
    <w:rsid w:val="008F3FBE"/>
    <w:pPr>
      <w:keepNext/>
      <w:keepLines/>
      <w:pBdr>
        <w:top w:val="single" w:sz="8" w:space="3" w:color="00698E" w:themeColor="accent1"/>
      </w:pBdr>
    </w:pPr>
    <w:rPr>
      <w:b/>
      <w:bCs/>
      <w:color w:val="7F7F7F" w:themeColor="text1" w:themeTint="80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rFonts w:asciiTheme="majorHAnsi" w:eastAsiaTheme="majorEastAsia" w:hAnsiTheme="majorHAnsi" w:cstheme="majorBidi"/>
      <w:color w:val="00698E" w:themeColor="accent1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BD16B8"/>
    <w:rPr>
      <w:rFonts w:asciiTheme="majorHAnsi" w:eastAsiaTheme="majorEastAsia" w:hAnsiTheme="majorHAnsi" w:cstheme="majorBidi"/>
      <w:color w:val="00698E" w:themeColor="accent1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62"/>
    <w:rsid w:val="000A3177"/>
    <w:tblPr>
      <w:tblStyleRowBandSize w:val="1"/>
      <w:tblStyleColBandSize w:val="1"/>
      <w:tblBorders>
        <w:top w:val="single" w:sz="8" w:space="0" w:color="00698E" w:themeColor="accent1"/>
        <w:left w:val="single" w:sz="8" w:space="0" w:color="00698E" w:themeColor="accent1"/>
        <w:bottom w:val="single" w:sz="8" w:space="0" w:color="00698E" w:themeColor="accent1"/>
        <w:right w:val="single" w:sz="8" w:space="0" w:color="00698E" w:themeColor="accent1"/>
        <w:insideH w:val="single" w:sz="8" w:space="0" w:color="00698E" w:themeColor="accent1"/>
        <w:insideV w:val="single" w:sz="8" w:space="0" w:color="0069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18" w:space="0" w:color="00698E" w:themeColor="accent1"/>
          <w:right w:val="single" w:sz="8" w:space="0" w:color="00698E" w:themeColor="accent1"/>
          <w:insideH w:val="nil"/>
          <w:insideV w:val="single" w:sz="8" w:space="0" w:color="0069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  <w:insideH w:val="nil"/>
          <w:insideV w:val="single" w:sz="8" w:space="0" w:color="0069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</w:tcBorders>
      </w:tcPr>
    </w:tblStylePr>
    <w:tblStylePr w:type="band1Vert"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</w:tcBorders>
        <w:shd w:val="clear" w:color="auto" w:fill="A4E7FF" w:themeFill="accent1" w:themeFillTint="3F"/>
      </w:tcPr>
    </w:tblStylePr>
    <w:tblStylePr w:type="band1Horz"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  <w:insideV w:val="single" w:sz="8" w:space="0" w:color="00698E" w:themeColor="accent1"/>
        </w:tcBorders>
        <w:shd w:val="clear" w:color="auto" w:fill="A4E7FF" w:themeFill="accent1" w:themeFillTint="3F"/>
      </w:tcPr>
    </w:tblStylePr>
    <w:tblStylePr w:type="band2Horz"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  <w:insideV w:val="single" w:sz="8" w:space="0" w:color="00698E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0726D"/>
    <w:rPr>
      <w:color w:val="004E6A" w:themeColor="accent1" w:themeShade="BF"/>
    </w:rPr>
    <w:tblPr>
      <w:tblStyleRowBandSize w:val="1"/>
      <w:tblStyleColBandSize w:val="1"/>
      <w:tblBorders>
        <w:top w:val="single" w:sz="8" w:space="0" w:color="00698E" w:themeColor="accent1"/>
        <w:bottom w:val="single" w:sz="8" w:space="0" w:color="0069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1"/>
          <w:left w:val="nil"/>
          <w:bottom w:val="single" w:sz="8" w:space="0" w:color="0069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1"/>
          <w:left w:val="nil"/>
          <w:bottom w:val="single" w:sz="8" w:space="0" w:color="0069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1" w:themeFillTint="3F"/>
      </w:tcPr>
    </w:tblStylePr>
  </w:style>
  <w:style w:type="character" w:styleId="PageNumber">
    <w:name w:val="page number"/>
    <w:basedOn w:val="DefaultParagraphFont"/>
    <w:uiPriority w:val="99"/>
    <w:unhideWhenUsed/>
    <w:rsid w:val="00597B4A"/>
    <w:rPr>
      <w:b/>
      <w:bCs/>
      <w:color w:val="6B205F" w:themeColor="text2"/>
    </w:rPr>
  </w:style>
  <w:style w:type="table" w:styleId="LightShading-Accent4">
    <w:name w:val="Light Shading Accent 4"/>
    <w:basedOn w:val="TableNormal"/>
    <w:uiPriority w:val="60"/>
    <w:rsid w:val="00B83742"/>
    <w:rPr>
      <w:color w:val="AA2E69" w:themeColor="accent4" w:themeShade="BF"/>
    </w:rPr>
    <w:tblPr>
      <w:tblStyleRowBandSize w:val="1"/>
      <w:tblStyleColBandSize w:val="1"/>
      <w:tblBorders>
        <w:top w:val="single" w:sz="8" w:space="0" w:color="D0538E" w:themeColor="accent4"/>
        <w:bottom w:val="single" w:sz="8" w:space="0" w:color="D053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538E" w:themeColor="accent4"/>
          <w:left w:val="nil"/>
          <w:bottom w:val="single" w:sz="8" w:space="0" w:color="D053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538E" w:themeColor="accent4"/>
          <w:left w:val="nil"/>
          <w:bottom w:val="single" w:sz="8" w:space="0" w:color="D053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4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4E2" w:themeFill="accent4" w:themeFillTint="3F"/>
      </w:tcPr>
    </w:tblStylePr>
  </w:style>
  <w:style w:type="table" w:styleId="MediumGrid2-Accent1">
    <w:name w:val="Medium Grid 2 Accent 1"/>
    <w:basedOn w:val="TableNormal"/>
    <w:uiPriority w:val="68"/>
    <w:rsid w:val="00EC6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8E" w:themeColor="accent1"/>
        <w:left w:val="single" w:sz="8" w:space="0" w:color="00698E" w:themeColor="accent1"/>
        <w:bottom w:val="single" w:sz="8" w:space="0" w:color="00698E" w:themeColor="accent1"/>
        <w:right w:val="single" w:sz="8" w:space="0" w:color="00698E" w:themeColor="accent1"/>
        <w:insideH w:val="single" w:sz="8" w:space="0" w:color="00698E" w:themeColor="accent1"/>
        <w:insideV w:val="single" w:sz="8" w:space="0" w:color="00698E" w:themeColor="accent1"/>
      </w:tblBorders>
    </w:tblPr>
    <w:tcPr>
      <w:shd w:val="clear" w:color="auto" w:fill="A4E7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5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BFF" w:themeFill="accent1" w:themeFillTint="33"/>
      </w:tcPr>
    </w:tblStylePr>
    <w:tblStylePr w:type="band1Vert">
      <w:tblPr/>
      <w:tcPr>
        <w:shd w:val="clear" w:color="auto" w:fill="47CEFF" w:themeFill="accent1" w:themeFillTint="7F"/>
      </w:tcPr>
    </w:tblStylePr>
    <w:tblStylePr w:type="band1Horz">
      <w:tblPr/>
      <w:tcPr>
        <w:tcBorders>
          <w:insideH w:val="single" w:sz="6" w:space="0" w:color="00698E" w:themeColor="accent1"/>
          <w:insideV w:val="single" w:sz="6" w:space="0" w:color="00698E" w:themeColor="accent1"/>
        </w:tcBorders>
        <w:shd w:val="clear" w:color="auto" w:fill="47C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styleId="ListParagraph">
    <w:name w:val="List Paragraph"/>
    <w:basedOn w:val="Normal"/>
    <w:uiPriority w:val="34"/>
    <w:qFormat/>
    <w:rsid w:val="00D4524D"/>
    <w:pPr>
      <w:ind w:left="720"/>
      <w:contextualSpacing/>
    </w:pPr>
  </w:style>
  <w:style w:type="paragraph" w:styleId="NoSpacing">
    <w:name w:val="No Spacing"/>
    <w:uiPriority w:val="1"/>
    <w:qFormat/>
    <w:rsid w:val="00D4524D"/>
    <w:rPr>
      <w:rFonts w:asciiTheme="minorHAnsi" w:hAnsiTheme="minorHAnsi"/>
      <w:spacing w:val="-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260FA"/>
    <w:rPr>
      <w:color w:val="008F4F" w:themeColor="hyperlink"/>
      <w:u w:val="single"/>
    </w:rPr>
  </w:style>
  <w:style w:type="table" w:styleId="LightList-Accent2">
    <w:name w:val="Light List Accent 2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6B205F" w:themeColor="accent2"/>
        <w:left w:val="single" w:sz="8" w:space="0" w:color="6B205F" w:themeColor="accent2"/>
        <w:bottom w:val="single" w:sz="8" w:space="0" w:color="6B205F" w:themeColor="accent2"/>
        <w:right w:val="single" w:sz="8" w:space="0" w:color="6B205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205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  <w:tblStylePr w:type="band1Horz">
      <w:tblPr/>
      <w:tcPr>
        <w:tcBorders>
          <w:top w:val="single" w:sz="8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D0538E" w:themeColor="accent4"/>
        <w:left w:val="single" w:sz="8" w:space="0" w:color="D0538E" w:themeColor="accent4"/>
        <w:bottom w:val="single" w:sz="8" w:space="0" w:color="D0538E" w:themeColor="accent4"/>
        <w:right w:val="single" w:sz="8" w:space="0" w:color="D053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53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  <w:tblStylePr w:type="band1Horz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00698E" w:themeColor="accent1"/>
        <w:left w:val="single" w:sz="8" w:space="0" w:color="00698E" w:themeColor="accent1"/>
        <w:bottom w:val="single" w:sz="8" w:space="0" w:color="00698E" w:themeColor="accent1"/>
        <w:right w:val="single" w:sz="8" w:space="0" w:color="0069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</w:tcBorders>
      </w:tcPr>
    </w:tblStylePr>
    <w:tblStylePr w:type="band1Horz">
      <w:tblPr/>
      <w:tcPr>
        <w:tcBorders>
          <w:top w:val="single" w:sz="8" w:space="0" w:color="00698E" w:themeColor="accent1"/>
          <w:left w:val="single" w:sz="8" w:space="0" w:color="00698E" w:themeColor="accent1"/>
          <w:bottom w:val="single" w:sz="8" w:space="0" w:color="00698E" w:themeColor="accent1"/>
          <w:right w:val="single" w:sz="8" w:space="0" w:color="00698E" w:themeColor="accent1"/>
        </w:tcBorders>
      </w:tcPr>
    </w:tblStylePr>
  </w:style>
  <w:style w:type="paragraph" w:customStyle="1" w:styleId="ECBCopy-Text">
    <w:name w:val="ECB_Copy-Text"/>
    <w:basedOn w:val="Normal"/>
    <w:qFormat/>
    <w:rsid w:val="002E3AFD"/>
    <w:pPr>
      <w:spacing w:line="260" w:lineRule="exact"/>
    </w:pPr>
    <w:rPr>
      <w:rFonts w:ascii="Arial" w:eastAsia="Times New Roman" w:hAnsi="Arial"/>
      <w:color w:val="595959"/>
      <w:spacing w:val="0"/>
      <w:szCs w:val="24"/>
      <w:lang w:val="de-DE" w:eastAsia="de-DE"/>
    </w:rPr>
  </w:style>
  <w:style w:type="paragraph" w:customStyle="1" w:styleId="ECBCopyB">
    <w:name w:val="ECB_Copy+B"/>
    <w:basedOn w:val="ECBCopy-Text"/>
    <w:qFormat/>
    <w:rsid w:val="002E3AFD"/>
    <w:rPr>
      <w:b/>
    </w:rPr>
  </w:style>
  <w:style w:type="table" w:styleId="LightGrid-Accent6">
    <w:name w:val="Light Grid Accent 6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E32119" w:themeColor="accent6"/>
        <w:left w:val="single" w:sz="8" w:space="0" w:color="E32119" w:themeColor="accent6"/>
        <w:bottom w:val="single" w:sz="8" w:space="0" w:color="E32119" w:themeColor="accent6"/>
        <w:right w:val="single" w:sz="8" w:space="0" w:color="E32119" w:themeColor="accent6"/>
        <w:insideH w:val="single" w:sz="8" w:space="0" w:color="E32119" w:themeColor="accent6"/>
        <w:insideV w:val="single" w:sz="8" w:space="0" w:color="E321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18" w:space="0" w:color="E32119" w:themeColor="accent6"/>
          <w:right w:val="single" w:sz="8" w:space="0" w:color="E32119" w:themeColor="accent6"/>
          <w:insideH w:val="nil"/>
          <w:insideV w:val="single" w:sz="8" w:space="0" w:color="E321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H w:val="nil"/>
          <w:insideV w:val="single" w:sz="8" w:space="0" w:color="E321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</w:tcBorders>
      </w:tcPr>
    </w:tblStylePr>
    <w:tblStylePr w:type="band1Vert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</w:tcBorders>
        <w:shd w:val="clear" w:color="auto" w:fill="F8C7C5" w:themeFill="accent6" w:themeFillTint="3F"/>
      </w:tcPr>
    </w:tblStylePr>
    <w:tblStylePr w:type="band1Horz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V w:val="single" w:sz="8" w:space="0" w:color="E32119" w:themeColor="accent6"/>
        </w:tcBorders>
        <w:shd w:val="clear" w:color="auto" w:fill="F8C7C5" w:themeFill="accent6" w:themeFillTint="3F"/>
      </w:tcPr>
    </w:tblStylePr>
    <w:tblStylePr w:type="band2Horz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V w:val="single" w:sz="8" w:space="0" w:color="E32119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F18E00" w:themeColor="accent5"/>
        <w:left w:val="single" w:sz="8" w:space="0" w:color="F18E00" w:themeColor="accent5"/>
        <w:bottom w:val="single" w:sz="8" w:space="0" w:color="F18E00" w:themeColor="accent5"/>
        <w:right w:val="single" w:sz="8" w:space="0" w:color="F18E00" w:themeColor="accent5"/>
        <w:insideH w:val="single" w:sz="8" w:space="0" w:color="F18E00" w:themeColor="accent5"/>
        <w:insideV w:val="single" w:sz="8" w:space="0" w:color="F18E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18" w:space="0" w:color="F18E00" w:themeColor="accent5"/>
          <w:right w:val="single" w:sz="8" w:space="0" w:color="F18E00" w:themeColor="accent5"/>
          <w:insideH w:val="nil"/>
          <w:insideV w:val="single" w:sz="8" w:space="0" w:color="F18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  <w:insideH w:val="nil"/>
          <w:insideV w:val="single" w:sz="8" w:space="0" w:color="F18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</w:tcBorders>
      </w:tcPr>
    </w:tblStylePr>
    <w:tblStylePr w:type="band1Vert"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</w:tcBorders>
        <w:shd w:val="clear" w:color="auto" w:fill="FFE3BC" w:themeFill="accent5" w:themeFillTint="3F"/>
      </w:tcPr>
    </w:tblStylePr>
    <w:tblStylePr w:type="band1Horz"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  <w:insideV w:val="single" w:sz="8" w:space="0" w:color="F18E00" w:themeColor="accent5"/>
        </w:tcBorders>
        <w:shd w:val="clear" w:color="auto" w:fill="FFE3BC" w:themeFill="accent5" w:themeFillTint="3F"/>
      </w:tcPr>
    </w:tblStylePr>
    <w:tblStylePr w:type="band2Horz"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  <w:insideV w:val="single" w:sz="8" w:space="0" w:color="F18E00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D0538E" w:themeColor="accent4"/>
        <w:left w:val="single" w:sz="8" w:space="0" w:color="D0538E" w:themeColor="accent4"/>
        <w:bottom w:val="single" w:sz="8" w:space="0" w:color="D0538E" w:themeColor="accent4"/>
        <w:right w:val="single" w:sz="8" w:space="0" w:color="D0538E" w:themeColor="accent4"/>
        <w:insideH w:val="single" w:sz="8" w:space="0" w:color="D0538E" w:themeColor="accent4"/>
        <w:insideV w:val="single" w:sz="8" w:space="0" w:color="D053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18" w:space="0" w:color="D0538E" w:themeColor="accent4"/>
          <w:right w:val="single" w:sz="8" w:space="0" w:color="D0538E" w:themeColor="accent4"/>
          <w:insideH w:val="nil"/>
          <w:insideV w:val="single" w:sz="8" w:space="0" w:color="D053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  <w:insideH w:val="nil"/>
          <w:insideV w:val="single" w:sz="8" w:space="0" w:color="D053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  <w:tblStylePr w:type="band1Vert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  <w:shd w:val="clear" w:color="auto" w:fill="F3D4E2" w:themeFill="accent4" w:themeFillTint="3F"/>
      </w:tcPr>
    </w:tblStylePr>
    <w:tblStylePr w:type="band1Horz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  <w:insideV w:val="single" w:sz="8" w:space="0" w:color="D0538E" w:themeColor="accent4"/>
        </w:tcBorders>
        <w:shd w:val="clear" w:color="auto" w:fill="F3D4E2" w:themeFill="accent4" w:themeFillTint="3F"/>
      </w:tcPr>
    </w:tblStylePr>
    <w:tblStylePr w:type="band2Horz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  <w:insideV w:val="single" w:sz="8" w:space="0" w:color="D0538E" w:themeColor="accent4"/>
        </w:tcBorders>
      </w:tcPr>
    </w:tblStylePr>
  </w:style>
  <w:style w:type="table" w:styleId="MediumShading1-Accent1">
    <w:name w:val="Medium Shading 1 Accent 1"/>
    <w:basedOn w:val="TableNormal"/>
    <w:uiPriority w:val="63"/>
    <w:rsid w:val="002E3AFD"/>
    <w:tblPr>
      <w:tblStyleRowBandSize w:val="1"/>
      <w:tblStyleColBandSize w:val="1"/>
      <w:tblBorders>
        <w:top w:val="single" w:sz="8" w:space="0" w:color="00ACEA" w:themeColor="accent1" w:themeTint="BF"/>
        <w:left w:val="single" w:sz="8" w:space="0" w:color="00ACEA" w:themeColor="accent1" w:themeTint="BF"/>
        <w:bottom w:val="single" w:sz="8" w:space="0" w:color="00ACEA" w:themeColor="accent1" w:themeTint="BF"/>
        <w:right w:val="single" w:sz="8" w:space="0" w:color="00ACEA" w:themeColor="accent1" w:themeTint="BF"/>
        <w:insideH w:val="single" w:sz="8" w:space="0" w:color="00AC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CEA" w:themeColor="accent1" w:themeTint="BF"/>
          <w:left w:val="single" w:sz="8" w:space="0" w:color="00ACEA" w:themeColor="accent1" w:themeTint="BF"/>
          <w:bottom w:val="single" w:sz="8" w:space="0" w:color="00ACEA" w:themeColor="accent1" w:themeTint="BF"/>
          <w:right w:val="single" w:sz="8" w:space="0" w:color="00ACEA" w:themeColor="accent1" w:themeTint="BF"/>
          <w:insideH w:val="nil"/>
          <w:insideV w:val="nil"/>
        </w:tcBorders>
        <w:shd w:val="clear" w:color="auto" w:fill="0069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A" w:themeColor="accent1" w:themeTint="BF"/>
          <w:left w:val="single" w:sz="8" w:space="0" w:color="00ACEA" w:themeColor="accent1" w:themeTint="BF"/>
          <w:bottom w:val="single" w:sz="8" w:space="0" w:color="00ACEA" w:themeColor="accent1" w:themeTint="BF"/>
          <w:right w:val="single" w:sz="8" w:space="0" w:color="00AC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">
    <w:name w:val="st"/>
    <w:basedOn w:val="DefaultParagraphFont"/>
    <w:rsid w:val="00FA1457"/>
  </w:style>
  <w:style w:type="character" w:customStyle="1" w:styleId="A3">
    <w:name w:val="A3"/>
    <w:uiPriority w:val="99"/>
    <w:rsid w:val="00721823"/>
    <w:rPr>
      <w:rFonts w:ascii="Calibri" w:hAnsi="Calibri" w:cs="Calibri" w:hint="default"/>
      <w:b/>
      <w:bCs/>
      <w:color w:val="000000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11327"/>
    <w:rPr>
      <w:color w:val="16A0D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hildfinanceinternational.org" TargetMode="External"/><Relationship Id="rId1" Type="http://schemas.openxmlformats.org/officeDocument/2006/relationships/hyperlink" Target="http://www.globalmoneyweek.org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ildfinanceinternational.org" TargetMode="External"/><Relationship Id="rId2" Type="http://schemas.openxmlformats.org/officeDocument/2006/relationships/hyperlink" Target="http://www.globalmoneyweek.org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YF_C4">
  <a:themeElements>
    <a:clrScheme name="CYF4 1">
      <a:dk1>
        <a:sysClr val="windowText" lastClr="000000"/>
      </a:dk1>
      <a:lt1>
        <a:sysClr val="window" lastClr="FFFFFF"/>
      </a:lt1>
      <a:dk2>
        <a:srgbClr val="6B205F"/>
      </a:dk2>
      <a:lt2>
        <a:srgbClr val="EEECE1"/>
      </a:lt2>
      <a:accent1>
        <a:srgbClr val="00698E"/>
      </a:accent1>
      <a:accent2>
        <a:srgbClr val="6B205F"/>
      </a:accent2>
      <a:accent3>
        <a:srgbClr val="16A0D7"/>
      </a:accent3>
      <a:accent4>
        <a:srgbClr val="D0538E"/>
      </a:accent4>
      <a:accent5>
        <a:srgbClr val="F18E00"/>
      </a:accent5>
      <a:accent6>
        <a:srgbClr val="E32119"/>
      </a:accent6>
      <a:hlink>
        <a:srgbClr val="008F4F"/>
      </a:hlink>
      <a:folHlink>
        <a:srgbClr val="16A0D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F6B8D1-A8FF-41C5-8CAF-8BAFF7B3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CHILD, YOUTH &amp; FINANCE</vt:lpstr>
    </vt:vector>
  </TitlesOfParts>
  <Company>Child and Youth Finance International</Company>
  <LinksUpToDate>false</LinksUpToDate>
  <CharactersWithSpaces>1243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CHILD, YOUTH &amp; FINANCE</dc:title>
  <dc:creator>Karan Sharma</dc:creator>
  <cp:lastModifiedBy>Nicole</cp:lastModifiedBy>
  <cp:revision>5</cp:revision>
  <cp:lastPrinted>2014-01-23T13:21:00Z</cp:lastPrinted>
  <dcterms:created xsi:type="dcterms:W3CDTF">2016-08-05T11:42:00Z</dcterms:created>
  <dcterms:modified xsi:type="dcterms:W3CDTF">2016-08-05T11:57:00Z</dcterms:modified>
</cp:coreProperties>
</file>