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D7077" w14:textId="77777777" w:rsidR="00D8381B" w:rsidRPr="000168B1" w:rsidRDefault="00C92798" w:rsidP="00CB069C">
      <w:pPr>
        <w:rPr>
          <w:color w:val="000000" w:themeColor="text1"/>
          <w:lang w:val="es-ES"/>
        </w:rPr>
      </w:pPr>
      <w:r w:rsidRPr="000168B1">
        <w:rPr>
          <w:color w:val="000000" w:themeColor="text1"/>
          <w:lang w:val="es-ES"/>
        </w:rPr>
        <w:t xml:space="preserve">  </w:t>
      </w:r>
    </w:p>
    <w:p w14:paraId="164052B6" w14:textId="7CFB11E1" w:rsidR="00192BCD" w:rsidRPr="000168B1" w:rsidRDefault="00FE6841" w:rsidP="00192BCD">
      <w:pPr>
        <w:rPr>
          <w:color w:val="000000" w:themeColor="text1"/>
          <w:sz w:val="56"/>
          <w:szCs w:val="56"/>
          <w:lang w:val="es-ES"/>
        </w:rPr>
      </w:pPr>
      <w:r>
        <w:rPr>
          <w:color w:val="000000" w:themeColor="text1"/>
          <w:sz w:val="52"/>
          <w:szCs w:val="52"/>
          <w:lang w:val="es-ES"/>
        </w:rPr>
        <w:t>¡</w:t>
      </w:r>
      <w:r w:rsidRPr="000168B1">
        <w:rPr>
          <w:color w:val="000000" w:themeColor="text1"/>
          <w:sz w:val="52"/>
          <w:szCs w:val="52"/>
          <w:lang w:val="es-ES"/>
        </w:rPr>
        <w:t>Cuéntanos</w:t>
      </w:r>
      <w:r w:rsidR="000168B1" w:rsidRPr="000168B1">
        <w:rPr>
          <w:color w:val="000000" w:themeColor="text1"/>
          <w:sz w:val="52"/>
          <w:szCs w:val="52"/>
          <w:lang w:val="es-ES"/>
        </w:rPr>
        <w:t xml:space="preserve"> sobre tu</w:t>
      </w:r>
      <w:r w:rsidR="00192BCD" w:rsidRPr="000168B1">
        <w:rPr>
          <w:color w:val="000000" w:themeColor="text1"/>
          <w:sz w:val="56"/>
          <w:szCs w:val="56"/>
          <w:lang w:val="es-ES"/>
        </w:rPr>
        <w:t xml:space="preserve"> </w:t>
      </w:r>
      <w:r w:rsidR="00192BCD" w:rsidRPr="000168B1">
        <w:rPr>
          <w:b/>
          <w:color w:val="000000" w:themeColor="text1"/>
          <w:sz w:val="56"/>
          <w:szCs w:val="56"/>
          <w:lang w:val="es-ES"/>
        </w:rPr>
        <w:t xml:space="preserve">Global Money </w:t>
      </w:r>
      <w:proofErr w:type="spellStart"/>
      <w:r w:rsidR="00192BCD" w:rsidRPr="000168B1">
        <w:rPr>
          <w:b/>
          <w:color w:val="000000" w:themeColor="text1"/>
          <w:sz w:val="56"/>
          <w:szCs w:val="56"/>
          <w:lang w:val="es-ES"/>
        </w:rPr>
        <w:t>Week</w:t>
      </w:r>
      <w:proofErr w:type="spellEnd"/>
      <w:r w:rsidR="00192BCD" w:rsidRPr="000168B1">
        <w:rPr>
          <w:color w:val="000000" w:themeColor="text1"/>
          <w:sz w:val="56"/>
          <w:szCs w:val="56"/>
          <w:lang w:val="es-ES"/>
        </w:rPr>
        <w:t>!</w:t>
      </w:r>
    </w:p>
    <w:p w14:paraId="3CB1BC8D" w14:textId="77777777" w:rsidR="006F70C6" w:rsidRPr="000168B1" w:rsidRDefault="006F70C6" w:rsidP="00EF5F37">
      <w:pPr>
        <w:rPr>
          <w:color w:val="000000" w:themeColor="text1"/>
          <w:lang w:val="es-ES"/>
        </w:rPr>
      </w:pPr>
    </w:p>
    <w:p w14:paraId="099B3C0D" w14:textId="46E9EFCE" w:rsidR="006F70C6" w:rsidRPr="000168B1" w:rsidRDefault="000168B1" w:rsidP="006F70C6">
      <w:pPr>
        <w:rPr>
          <w:color w:val="000000" w:themeColor="text1"/>
          <w:lang w:val="es-ES"/>
        </w:rPr>
      </w:pPr>
      <w:r w:rsidRPr="000168B1">
        <w:rPr>
          <w:color w:val="000000" w:themeColor="text1"/>
          <w:lang w:val="es-ES"/>
        </w:rPr>
        <w:t>Por favor</w:t>
      </w:r>
      <w:r w:rsidR="00FE6841">
        <w:rPr>
          <w:color w:val="000000" w:themeColor="text1"/>
          <w:lang w:val="es-ES"/>
        </w:rPr>
        <w:t>,</w:t>
      </w:r>
      <w:r w:rsidRPr="000168B1">
        <w:rPr>
          <w:color w:val="000000" w:themeColor="text1"/>
          <w:lang w:val="es-ES"/>
        </w:rPr>
        <w:t xml:space="preserve"> comparte este formulario con los niños y jóve</w:t>
      </w:r>
      <w:r>
        <w:rPr>
          <w:color w:val="000000" w:themeColor="text1"/>
          <w:lang w:val="es-ES"/>
        </w:rPr>
        <w:t xml:space="preserve">nes que participaron en las actividades de Global Money </w:t>
      </w:r>
      <w:proofErr w:type="spellStart"/>
      <w:r>
        <w:rPr>
          <w:color w:val="000000" w:themeColor="text1"/>
          <w:lang w:val="es-ES"/>
        </w:rPr>
        <w:t>Week</w:t>
      </w:r>
      <w:proofErr w:type="spellEnd"/>
      <w:r>
        <w:rPr>
          <w:color w:val="000000" w:themeColor="text1"/>
          <w:lang w:val="es-ES"/>
        </w:rPr>
        <w:t xml:space="preserve"> en su comunidad. </w:t>
      </w:r>
    </w:p>
    <w:p w14:paraId="235B757F" w14:textId="77777777" w:rsidR="00C911E2" w:rsidRPr="000168B1" w:rsidRDefault="00C911E2" w:rsidP="00ED4812">
      <w:pPr>
        <w:rPr>
          <w:color w:val="000000" w:themeColor="text1"/>
          <w:sz w:val="24"/>
          <w:lang w:val="es-E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687"/>
      </w:tblGrid>
      <w:tr w:rsidR="006F7111" w:rsidRPr="006F7111" w14:paraId="14741393" w14:textId="77777777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14:paraId="06B75A83" w14:textId="51B9F960" w:rsidR="00EF5F37" w:rsidRPr="000168B1" w:rsidRDefault="00EF5F37" w:rsidP="00EF5F37">
            <w:pPr>
              <w:pStyle w:val="NoSpacing"/>
              <w:rPr>
                <w:b/>
                <w:bCs/>
                <w:color w:val="000000" w:themeColor="text1"/>
                <w:lang w:val="es-ES"/>
              </w:rPr>
            </w:pPr>
          </w:p>
          <w:p w14:paraId="4318111B" w14:textId="2C30353F" w:rsidR="00EF5F37" w:rsidRPr="00FE6841" w:rsidRDefault="00FE6841" w:rsidP="00EF5F37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FE6841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Información de </w:t>
            </w:r>
            <w:r w:rsidR="000168B1" w:rsidRPr="00FE6841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Contacto</w:t>
            </w:r>
          </w:p>
          <w:p w14:paraId="0D551785" w14:textId="77777777" w:rsidR="00EF5F37" w:rsidRPr="006F7111" w:rsidRDefault="00EF5F37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14:paraId="23E00135" w14:textId="77777777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14:paraId="441FA21A" w14:textId="128752C3" w:rsidR="00E865CA" w:rsidRPr="00FE6841" w:rsidRDefault="000168B1" w:rsidP="00EF5F37">
            <w:pPr>
              <w:pStyle w:val="NoSpacing"/>
              <w:rPr>
                <w:b/>
                <w:bCs/>
                <w:color w:val="000000" w:themeColor="text1"/>
                <w:lang w:val="es-ES"/>
              </w:rPr>
            </w:pPr>
            <w:r w:rsidRPr="00FE6841">
              <w:rPr>
                <w:b/>
                <w:bCs/>
                <w:color w:val="000000" w:themeColor="text1"/>
                <w:lang w:val="es-ES"/>
              </w:rPr>
              <w:t>Nombre</w:t>
            </w: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14:paraId="0C9AA607" w14:textId="77777777"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14:paraId="2AA6D707" w14:textId="77777777" w:rsidTr="006F7111">
        <w:tc>
          <w:tcPr>
            <w:tcW w:w="3085" w:type="dxa"/>
          </w:tcPr>
          <w:p w14:paraId="639B1D9A" w14:textId="721BAAB4" w:rsidR="00E865CA" w:rsidRPr="00FE6841" w:rsidRDefault="000168B1" w:rsidP="00EF5F37">
            <w:pPr>
              <w:pStyle w:val="NoSpacing"/>
              <w:rPr>
                <w:b/>
                <w:bCs/>
                <w:color w:val="000000" w:themeColor="text1"/>
                <w:lang w:val="es-ES"/>
              </w:rPr>
            </w:pPr>
            <w:r w:rsidRPr="00FE6841">
              <w:rPr>
                <w:b/>
                <w:bCs/>
                <w:color w:val="000000" w:themeColor="text1"/>
                <w:lang w:val="es-ES"/>
              </w:rPr>
              <w:t>Edad</w:t>
            </w:r>
          </w:p>
        </w:tc>
        <w:tc>
          <w:tcPr>
            <w:tcW w:w="6687" w:type="dxa"/>
          </w:tcPr>
          <w:p w14:paraId="50CB847F" w14:textId="77777777"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14:paraId="45D51C52" w14:textId="77777777" w:rsidTr="006F7111">
        <w:tc>
          <w:tcPr>
            <w:tcW w:w="3085" w:type="dxa"/>
          </w:tcPr>
          <w:p w14:paraId="5D93E7AE" w14:textId="101F2AF6" w:rsidR="00E865CA" w:rsidRPr="00FE6841" w:rsidRDefault="00FE6841" w:rsidP="00EF5F37">
            <w:pPr>
              <w:pStyle w:val="NoSpacing"/>
              <w:rPr>
                <w:b/>
                <w:bCs/>
                <w:color w:val="000000" w:themeColor="text1"/>
                <w:lang w:val="es-ES"/>
              </w:rPr>
            </w:pPr>
            <w:r w:rsidRPr="00FE6841">
              <w:rPr>
                <w:b/>
                <w:bCs/>
                <w:color w:val="000000" w:themeColor="text1"/>
                <w:lang w:val="es-ES"/>
              </w:rPr>
              <w:t>País</w:t>
            </w:r>
          </w:p>
        </w:tc>
        <w:tc>
          <w:tcPr>
            <w:tcW w:w="6687" w:type="dxa"/>
          </w:tcPr>
          <w:p w14:paraId="0E2BEAA3" w14:textId="77777777"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14:paraId="01FD8FD3" w14:textId="77777777" w:rsidTr="006F7111">
        <w:tc>
          <w:tcPr>
            <w:tcW w:w="3085" w:type="dxa"/>
          </w:tcPr>
          <w:p w14:paraId="1BAC5CF8" w14:textId="76BB4C16" w:rsidR="00E865CA" w:rsidRPr="00FE6841" w:rsidRDefault="000168B1" w:rsidP="00EF5F37">
            <w:pPr>
              <w:pStyle w:val="NoSpacing"/>
              <w:rPr>
                <w:b/>
                <w:bCs/>
                <w:color w:val="000000" w:themeColor="text1"/>
                <w:lang w:val="es-ES"/>
              </w:rPr>
            </w:pPr>
            <w:r w:rsidRPr="00FE6841">
              <w:rPr>
                <w:b/>
                <w:bCs/>
                <w:color w:val="000000" w:themeColor="text1"/>
                <w:lang w:val="es-ES"/>
              </w:rPr>
              <w:t>Email (opcio</w:t>
            </w:r>
            <w:r w:rsidR="00BE7E46" w:rsidRPr="00FE6841">
              <w:rPr>
                <w:b/>
                <w:bCs/>
                <w:color w:val="000000" w:themeColor="text1"/>
                <w:lang w:val="es-ES"/>
              </w:rPr>
              <w:t>nal)</w:t>
            </w:r>
          </w:p>
        </w:tc>
        <w:tc>
          <w:tcPr>
            <w:tcW w:w="6687" w:type="dxa"/>
          </w:tcPr>
          <w:p w14:paraId="3E774E24" w14:textId="77777777"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</w:tbl>
    <w:p w14:paraId="778355D6" w14:textId="77777777" w:rsidR="00E865CA" w:rsidRDefault="00E865CA" w:rsidP="00632473">
      <w:pPr>
        <w:pStyle w:val="NoSpacing"/>
        <w:rPr>
          <w:color w:val="000000" w:themeColor="text1"/>
        </w:rPr>
      </w:pPr>
    </w:p>
    <w:p w14:paraId="0480D7D4" w14:textId="77777777" w:rsidR="006F7111" w:rsidRPr="006F7111" w:rsidRDefault="006F7111" w:rsidP="00632473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687"/>
      </w:tblGrid>
      <w:tr w:rsidR="006F7111" w:rsidRPr="006F7111" w14:paraId="4BADA6F1" w14:textId="77777777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14:paraId="5DE48567" w14:textId="77777777" w:rsidR="00EF5F37" w:rsidRPr="006F7111" w:rsidRDefault="00EF5F37" w:rsidP="00046A76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22DEB2C3" w14:textId="6C425E8A" w:rsidR="00EF5F37" w:rsidRPr="006F7111" w:rsidRDefault="000168B1" w:rsidP="00046A7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Preguntas</w:t>
            </w:r>
            <w:proofErr w:type="spellEnd"/>
          </w:p>
          <w:p w14:paraId="547C9D5C" w14:textId="77777777"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FE6841" w14:paraId="64B12B32" w14:textId="77777777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14:paraId="5FEA4131" w14:textId="2E856D74" w:rsidR="00EF5F37" w:rsidRPr="000168B1" w:rsidRDefault="000168B1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 w:rsidRPr="000168B1">
              <w:rPr>
                <w:b/>
                <w:bCs/>
                <w:color w:val="000000" w:themeColor="text1"/>
                <w:lang w:val="es-ES"/>
              </w:rPr>
              <w:t xml:space="preserve">¿En qué actividades participaste durante Global Money </w:t>
            </w:r>
            <w:proofErr w:type="spellStart"/>
            <w:r w:rsidRPr="000168B1">
              <w:rPr>
                <w:b/>
                <w:bCs/>
                <w:color w:val="000000" w:themeColor="text1"/>
                <w:lang w:val="es-ES"/>
              </w:rPr>
              <w:t>Week</w:t>
            </w:r>
            <w:proofErr w:type="spellEnd"/>
            <w:r w:rsidR="00EF5F37" w:rsidRPr="000168B1">
              <w:rPr>
                <w:b/>
                <w:bCs/>
                <w:color w:val="000000" w:themeColor="text1"/>
                <w:lang w:val="es-ES"/>
              </w:rPr>
              <w:t xml:space="preserve">? </w:t>
            </w:r>
            <w:r w:rsidRPr="000168B1">
              <w:rPr>
                <w:b/>
                <w:bCs/>
                <w:color w:val="000000" w:themeColor="text1"/>
                <w:lang w:val="es-ES"/>
              </w:rPr>
              <w:t>¿Te gusto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>?</w:t>
            </w:r>
            <w:r w:rsidRPr="000168B1">
              <w:rPr>
                <w:b/>
                <w:bCs/>
                <w:color w:val="000000" w:themeColor="text1"/>
                <w:lang w:val="es-ES"/>
              </w:rPr>
              <w:t xml:space="preserve"> ¿Te pareció interesante?</w:t>
            </w:r>
          </w:p>
          <w:p w14:paraId="38D3E63E" w14:textId="77777777" w:rsidR="00EF5F37" w:rsidRPr="00FE6841" w:rsidRDefault="00EF5F37" w:rsidP="00EF5F37">
            <w:pPr>
              <w:pStyle w:val="ListNumber"/>
              <w:numPr>
                <w:ilvl w:val="0"/>
                <w:numId w:val="0"/>
              </w:numPr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14:paraId="3434B283" w14:textId="77777777" w:rsidR="00EF5F37" w:rsidRPr="00FE6841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FE6841" w14:paraId="4E29A6BB" w14:textId="77777777" w:rsidTr="006F7111">
        <w:tc>
          <w:tcPr>
            <w:tcW w:w="3085" w:type="dxa"/>
          </w:tcPr>
          <w:p w14:paraId="7BD314AC" w14:textId="5B64F7DC" w:rsidR="00EF5F37" w:rsidRPr="000168B1" w:rsidRDefault="000168B1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0168B1">
              <w:rPr>
                <w:b/>
                <w:bCs/>
                <w:color w:val="000000" w:themeColor="text1"/>
                <w:lang w:val="es-ES"/>
              </w:rPr>
              <w:t>Qué aprendiste de estas actividades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 xml:space="preserve">? </w:t>
            </w:r>
          </w:p>
          <w:p w14:paraId="6BCCFFD2" w14:textId="77777777" w:rsidR="00EF5F37" w:rsidRPr="000168B1" w:rsidRDefault="00EF5F37" w:rsidP="00EF5F37">
            <w:pPr>
              <w:pStyle w:val="ListNumber"/>
              <w:numPr>
                <w:ilvl w:val="0"/>
                <w:numId w:val="0"/>
              </w:numPr>
              <w:ind w:left="238"/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</w:tcPr>
          <w:p w14:paraId="327F0683" w14:textId="77777777" w:rsidR="00EF5F37" w:rsidRPr="000168B1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0168B1" w14:paraId="79A49A37" w14:textId="77777777" w:rsidTr="006F7111">
        <w:tc>
          <w:tcPr>
            <w:tcW w:w="3085" w:type="dxa"/>
          </w:tcPr>
          <w:p w14:paraId="2EEE374A" w14:textId="106A206E" w:rsidR="00EF5F37" w:rsidRPr="000168B1" w:rsidRDefault="000168B1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0168B1">
              <w:rPr>
                <w:b/>
                <w:bCs/>
                <w:color w:val="000000" w:themeColor="text1"/>
                <w:lang w:val="es-ES"/>
              </w:rPr>
              <w:t>Piensas que es importante hablar sobre el dinero</w:t>
            </w:r>
            <w:r>
              <w:rPr>
                <w:b/>
                <w:bCs/>
                <w:color w:val="000000" w:themeColor="text1"/>
                <w:lang w:val="es-ES"/>
              </w:rPr>
              <w:t>? ¿Por qué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>?</w:t>
            </w:r>
          </w:p>
          <w:p w14:paraId="03CBE62E" w14:textId="77777777" w:rsidR="00EF5F37" w:rsidRPr="000168B1" w:rsidRDefault="00EF5F37" w:rsidP="00046A76">
            <w:pPr>
              <w:pStyle w:val="NoSpacing"/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</w:tcPr>
          <w:p w14:paraId="404A3373" w14:textId="77777777" w:rsidR="00EF5F37" w:rsidRPr="000168B1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0168B1" w14:paraId="65EDA5A9" w14:textId="77777777" w:rsidTr="006F7111">
        <w:tc>
          <w:tcPr>
            <w:tcW w:w="3085" w:type="dxa"/>
          </w:tcPr>
          <w:p w14:paraId="3ABD2F36" w14:textId="46405CC5" w:rsidR="00EF5F37" w:rsidRPr="000168B1" w:rsidRDefault="000168B1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0168B1">
              <w:rPr>
                <w:b/>
                <w:bCs/>
                <w:color w:val="000000" w:themeColor="text1"/>
                <w:lang w:val="es-ES"/>
              </w:rPr>
              <w:t>Piensas que es important</w:t>
            </w:r>
            <w:r>
              <w:rPr>
                <w:b/>
                <w:bCs/>
                <w:color w:val="000000" w:themeColor="text1"/>
                <w:lang w:val="es-ES"/>
              </w:rPr>
              <w:t>e</w:t>
            </w:r>
            <w:r w:rsidRPr="000168B1">
              <w:rPr>
                <w:b/>
                <w:bCs/>
                <w:color w:val="000000" w:themeColor="text1"/>
                <w:lang w:val="es-ES"/>
              </w:rPr>
              <w:t xml:space="preserve"> ahorrar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 xml:space="preserve">? </w:t>
            </w:r>
            <w:r>
              <w:rPr>
                <w:b/>
                <w:bCs/>
                <w:color w:val="000000" w:themeColor="text1"/>
                <w:lang w:val="es-ES"/>
              </w:rPr>
              <w:t>¿Por qué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>?</w:t>
            </w:r>
          </w:p>
          <w:p w14:paraId="06C8EE95" w14:textId="77777777" w:rsidR="00EF5F37" w:rsidRPr="000168B1" w:rsidRDefault="00EF5F37" w:rsidP="00046A76">
            <w:pPr>
              <w:pStyle w:val="NoSpacing"/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</w:tcPr>
          <w:p w14:paraId="657573F0" w14:textId="77777777" w:rsidR="00EF5F37" w:rsidRPr="000168B1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FE6841" w14:paraId="52315A92" w14:textId="77777777" w:rsidTr="006F7111">
        <w:tc>
          <w:tcPr>
            <w:tcW w:w="3085" w:type="dxa"/>
          </w:tcPr>
          <w:p w14:paraId="68F93EAD" w14:textId="3D446A75" w:rsidR="00EF5F37" w:rsidRPr="000168B1" w:rsidRDefault="000168B1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0168B1">
              <w:rPr>
                <w:b/>
                <w:bCs/>
                <w:color w:val="000000" w:themeColor="text1"/>
                <w:lang w:val="es-ES"/>
              </w:rPr>
              <w:t>Es normal que aprendas sobre el valor del dinero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 xml:space="preserve">? </w:t>
            </w:r>
            <w:r w:rsidRPr="000168B1">
              <w:rPr>
                <w:b/>
                <w:bCs/>
                <w:color w:val="000000" w:themeColor="text1"/>
                <w:lang w:val="es-ES"/>
              </w:rPr>
              <w:t xml:space="preserve">¿Si la respuesta es que si, donde (en el colegio, </w:t>
            </w:r>
            <w:r>
              <w:rPr>
                <w:b/>
                <w:bCs/>
                <w:color w:val="000000" w:themeColor="text1"/>
                <w:lang w:val="es-ES"/>
              </w:rPr>
              <w:t>en casa</w:t>
            </w:r>
            <w:r w:rsidRPr="000168B1">
              <w:rPr>
                <w:b/>
                <w:bCs/>
                <w:color w:val="000000" w:themeColor="text1"/>
                <w:lang w:val="es-ES"/>
              </w:rPr>
              <w:t>…)?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 xml:space="preserve"> </w:t>
            </w:r>
          </w:p>
          <w:p w14:paraId="3CE65D79" w14:textId="77777777" w:rsidR="00EF5F37" w:rsidRPr="000168B1" w:rsidRDefault="00EF5F37" w:rsidP="00EF5F37">
            <w:pPr>
              <w:pStyle w:val="ListNumber"/>
              <w:numPr>
                <w:ilvl w:val="0"/>
                <w:numId w:val="0"/>
              </w:numPr>
              <w:ind w:left="238"/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</w:tcPr>
          <w:p w14:paraId="6C9CB0A3" w14:textId="77777777" w:rsidR="00EF5F37" w:rsidRPr="000168B1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FE6841" w14:paraId="0983F83D" w14:textId="77777777" w:rsidTr="006F7111">
        <w:tc>
          <w:tcPr>
            <w:tcW w:w="3085" w:type="dxa"/>
          </w:tcPr>
          <w:p w14:paraId="4A6C6888" w14:textId="7B538BA0" w:rsidR="00EF5F37" w:rsidRPr="000168B1" w:rsidRDefault="000168B1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0168B1">
              <w:rPr>
                <w:b/>
                <w:bCs/>
                <w:color w:val="000000" w:themeColor="text1"/>
                <w:lang w:val="es-ES"/>
              </w:rPr>
              <w:t>Te gustaría aprender más sobre el valor del dinero y el ahorro en el colegio</w:t>
            </w:r>
            <w:r w:rsidR="00EF5F37" w:rsidRPr="000168B1">
              <w:rPr>
                <w:b/>
                <w:bCs/>
                <w:color w:val="000000" w:themeColor="text1"/>
                <w:lang w:val="es-ES"/>
              </w:rPr>
              <w:t xml:space="preserve">? </w:t>
            </w:r>
          </w:p>
          <w:p w14:paraId="3BF30CE9" w14:textId="77777777" w:rsidR="00EF5F37" w:rsidRPr="000168B1" w:rsidRDefault="00EF5F37" w:rsidP="00EF5F37">
            <w:pPr>
              <w:pStyle w:val="ListNumber"/>
              <w:numPr>
                <w:ilvl w:val="0"/>
                <w:numId w:val="0"/>
              </w:numPr>
              <w:ind w:left="238"/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</w:tcPr>
          <w:p w14:paraId="764328DF" w14:textId="77777777" w:rsidR="00EF5F37" w:rsidRPr="000168B1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FE6841" w14:paraId="68F9FDBA" w14:textId="77777777" w:rsidTr="006F7111">
        <w:tc>
          <w:tcPr>
            <w:tcW w:w="3085" w:type="dxa"/>
          </w:tcPr>
          <w:p w14:paraId="26D6EE24" w14:textId="3D0417A9" w:rsidR="00EF5F37" w:rsidRPr="00940896" w:rsidRDefault="00940896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940896">
              <w:rPr>
                <w:b/>
                <w:bCs/>
                <w:color w:val="000000" w:themeColor="text1"/>
                <w:lang w:val="es-ES"/>
              </w:rPr>
              <w:t xml:space="preserve">Ya sabes lo que te gustaría ser de </w:t>
            </w:r>
            <w:r>
              <w:rPr>
                <w:b/>
                <w:bCs/>
                <w:color w:val="000000" w:themeColor="text1"/>
                <w:lang w:val="es-ES"/>
              </w:rPr>
              <w:t>mayor?</w:t>
            </w:r>
          </w:p>
          <w:p w14:paraId="1E7A947A" w14:textId="77777777" w:rsidR="00EF5F37" w:rsidRPr="00940896" w:rsidRDefault="00EF5F37" w:rsidP="00EF5F37">
            <w:pPr>
              <w:pStyle w:val="ListNumber"/>
              <w:numPr>
                <w:ilvl w:val="0"/>
                <w:numId w:val="0"/>
              </w:numPr>
              <w:ind w:left="238"/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</w:tcPr>
          <w:p w14:paraId="5F9EC50A" w14:textId="77777777" w:rsidR="00EF5F37" w:rsidRPr="00940896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FE6841" w14:paraId="5F94DC13" w14:textId="77777777" w:rsidTr="006F7111">
        <w:tc>
          <w:tcPr>
            <w:tcW w:w="3085" w:type="dxa"/>
          </w:tcPr>
          <w:p w14:paraId="5987B464" w14:textId="5C7E5E4E" w:rsidR="00EF5F37" w:rsidRPr="00940896" w:rsidRDefault="00940896" w:rsidP="00EF5F37">
            <w:pPr>
              <w:pStyle w:val="ListNumb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¿Ya tienes un p</w:t>
            </w:r>
            <w:r w:rsidRPr="00940896">
              <w:rPr>
                <w:b/>
                <w:bCs/>
                <w:color w:val="000000" w:themeColor="text1"/>
                <w:lang w:val="es-ES"/>
              </w:rPr>
              <w:t>royecto de negocios?</w:t>
            </w:r>
            <w:r w:rsidR="00EF5F37" w:rsidRPr="00940896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r w:rsidRPr="00940896">
              <w:rPr>
                <w:b/>
                <w:bCs/>
                <w:color w:val="000000" w:themeColor="text1"/>
                <w:lang w:val="es-ES"/>
              </w:rPr>
              <w:t>Si la respuesta es que si, cuéntanos más…</w:t>
            </w:r>
          </w:p>
        </w:tc>
        <w:tc>
          <w:tcPr>
            <w:tcW w:w="6687" w:type="dxa"/>
          </w:tcPr>
          <w:p w14:paraId="462048C7" w14:textId="77777777" w:rsidR="00EF5F37" w:rsidRPr="00940896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</w:tbl>
    <w:p w14:paraId="6CCBA050" w14:textId="77777777" w:rsidR="00EF5F37" w:rsidRPr="00940896" w:rsidRDefault="00EF5F37" w:rsidP="00632473">
      <w:pPr>
        <w:pStyle w:val="NoSpacing"/>
        <w:rPr>
          <w:color w:val="000000" w:themeColor="text1"/>
          <w:lang w:val="es-ES"/>
        </w:rPr>
      </w:pPr>
    </w:p>
    <w:p w14:paraId="5AD20DFA" w14:textId="77777777" w:rsidR="00EF5F37" w:rsidRPr="00940896" w:rsidRDefault="00EF5F37" w:rsidP="00632473">
      <w:pPr>
        <w:pStyle w:val="NoSpacing"/>
        <w:rPr>
          <w:color w:val="000000" w:themeColor="text1"/>
          <w:lang w:val="es-ES"/>
        </w:rPr>
      </w:pPr>
    </w:p>
    <w:p w14:paraId="476F25D5" w14:textId="77777777" w:rsidR="009F4BDA" w:rsidRPr="00940896" w:rsidRDefault="009F4BDA" w:rsidP="00C911E2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p w14:paraId="0E0B3971" w14:textId="77777777" w:rsidR="00EF5F37" w:rsidRPr="00940896" w:rsidRDefault="00EF5F37" w:rsidP="00C911E2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p w14:paraId="5FA76E74" w14:textId="77777777" w:rsidR="00EF5F37" w:rsidRPr="00940896" w:rsidRDefault="00EF5F37" w:rsidP="00C911E2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p w14:paraId="35454024" w14:textId="77777777" w:rsidR="00EF5F37" w:rsidRPr="00940896" w:rsidRDefault="00EF5F37" w:rsidP="00C911E2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  <w:bookmarkStart w:id="0" w:name="_GoBack"/>
      <w:bookmarkEnd w:id="0"/>
    </w:p>
    <w:p w14:paraId="3CBA836A" w14:textId="77777777" w:rsidR="00EF5F37" w:rsidRPr="00940896" w:rsidRDefault="00EF5F37" w:rsidP="006F7111">
      <w:pPr>
        <w:pStyle w:val="ListNumber"/>
        <w:numPr>
          <w:ilvl w:val="0"/>
          <w:numId w:val="0"/>
        </w:numPr>
        <w:rPr>
          <w:color w:val="000000" w:themeColor="text1"/>
          <w:lang w:val="es-ES"/>
        </w:rPr>
      </w:pPr>
    </w:p>
    <w:p w14:paraId="5A504748" w14:textId="77777777" w:rsidR="00EF5F37" w:rsidRPr="00940896" w:rsidRDefault="00EF5F37" w:rsidP="00EF5F37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687"/>
      </w:tblGrid>
      <w:tr w:rsidR="006F7111" w:rsidRPr="00FE6841" w14:paraId="71E9B6F2" w14:textId="77777777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14:paraId="54CB83D3" w14:textId="77777777" w:rsidR="00EF5F37" w:rsidRPr="00940896" w:rsidRDefault="00EF5F37" w:rsidP="00046A7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14:paraId="1E8D1A5C" w14:textId="68E15864" w:rsidR="00EF5F37" w:rsidRPr="00940896" w:rsidRDefault="00940896" w:rsidP="00721BDC">
            <w:pPr>
              <w:pStyle w:val="NoSpacing"/>
              <w:pBdr>
                <w:top w:val="single" w:sz="4" w:space="1" w:color="FFDE00"/>
                <w:left w:val="single" w:sz="4" w:space="4" w:color="FFDE00"/>
                <w:bottom w:val="single" w:sz="4" w:space="1" w:color="FFDE00"/>
                <w:right w:val="single" w:sz="4" w:space="4" w:color="FFDE00"/>
                <w:between w:val="single" w:sz="4" w:space="1" w:color="FFDE00"/>
                <w:bar w:val="single" w:sz="4" w:color="FFDE00"/>
              </w:pBd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940896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Las siguientes preguntas son relacionas a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‘</w:t>
            </w:r>
            <w:r w:rsidRPr="00940896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visitas a bancos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’</w:t>
            </w:r>
          </w:p>
          <w:p w14:paraId="2638F3B2" w14:textId="77777777" w:rsidR="00EF5F37" w:rsidRPr="00940896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FE6841" w14:paraId="21E0D2B9" w14:textId="77777777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14:paraId="44E699F5" w14:textId="26CCD317" w:rsidR="00EF5F37" w:rsidRPr="00940896" w:rsidRDefault="00940896" w:rsidP="00940896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940896">
              <w:rPr>
                <w:b/>
                <w:bCs/>
                <w:color w:val="000000" w:themeColor="text1"/>
                <w:lang w:val="es-ES"/>
              </w:rPr>
              <w:t xml:space="preserve">Qué banco </w:t>
            </w:r>
            <w:r>
              <w:rPr>
                <w:b/>
                <w:bCs/>
                <w:color w:val="000000" w:themeColor="text1"/>
                <w:lang w:val="es-ES"/>
              </w:rPr>
              <w:t>visitaste</w:t>
            </w:r>
            <w:r w:rsidR="00EF5F37" w:rsidRPr="00940896">
              <w:rPr>
                <w:b/>
                <w:bCs/>
                <w:color w:val="000000" w:themeColor="text1"/>
                <w:lang w:val="es-ES"/>
              </w:rPr>
              <w:t xml:space="preserve">? </w:t>
            </w:r>
            <w:r w:rsidRPr="00940896">
              <w:rPr>
                <w:b/>
                <w:bCs/>
                <w:color w:val="000000" w:themeColor="text1"/>
                <w:lang w:val="es-ES"/>
              </w:rPr>
              <w:t>¿Cuál fue la primera vez que visitaste un banco?</w:t>
            </w:r>
          </w:p>
          <w:p w14:paraId="5DAD2BD6" w14:textId="77777777" w:rsidR="00EF5F37" w:rsidRPr="00940896" w:rsidRDefault="00EF5F37" w:rsidP="00046A76">
            <w:pPr>
              <w:pStyle w:val="ListNumber"/>
              <w:numPr>
                <w:ilvl w:val="0"/>
                <w:numId w:val="0"/>
              </w:numPr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14:paraId="577796CB" w14:textId="77777777" w:rsidR="00EF5F37" w:rsidRPr="00940896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6F7111" w:rsidRPr="006F7111" w14:paraId="402F46B2" w14:textId="77777777" w:rsidTr="006F7111">
        <w:tc>
          <w:tcPr>
            <w:tcW w:w="3085" w:type="dxa"/>
          </w:tcPr>
          <w:p w14:paraId="4900C90A" w14:textId="10F4169B" w:rsidR="00EF5F37" w:rsidRPr="00940896" w:rsidRDefault="00940896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  <w:lang w:val="es-ES"/>
              </w:rPr>
            </w:pPr>
            <w:r w:rsidRPr="00940896">
              <w:rPr>
                <w:b/>
                <w:bCs/>
                <w:color w:val="000000" w:themeColor="text1"/>
                <w:lang w:val="es-ES"/>
              </w:rPr>
              <w:t xml:space="preserve">¿Qué aprendiste? </w:t>
            </w:r>
          </w:p>
          <w:p w14:paraId="3E2D6990" w14:textId="77777777" w:rsidR="00EF5F37" w:rsidRPr="006F7111" w:rsidRDefault="00EF5F37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</w:p>
        </w:tc>
        <w:tc>
          <w:tcPr>
            <w:tcW w:w="6687" w:type="dxa"/>
          </w:tcPr>
          <w:p w14:paraId="6F37867C" w14:textId="77777777"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940896" w14:paraId="7D011477" w14:textId="77777777" w:rsidTr="006F7111">
        <w:tc>
          <w:tcPr>
            <w:tcW w:w="3085" w:type="dxa"/>
          </w:tcPr>
          <w:p w14:paraId="77605F11" w14:textId="1A1806B4" w:rsidR="00EF5F37" w:rsidRPr="00940896" w:rsidRDefault="00940896" w:rsidP="00940896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940896">
              <w:rPr>
                <w:b/>
                <w:bCs/>
                <w:color w:val="000000" w:themeColor="text1"/>
                <w:lang w:val="es-ES"/>
              </w:rPr>
              <w:t>Tienes una cuenta bancaria propia</w:t>
            </w:r>
            <w:r w:rsidR="00EF5F37" w:rsidRPr="00940896">
              <w:rPr>
                <w:b/>
                <w:bCs/>
                <w:color w:val="000000" w:themeColor="text1"/>
                <w:lang w:val="es-ES"/>
              </w:rPr>
              <w:t xml:space="preserve">? </w:t>
            </w:r>
            <w:r w:rsidRPr="00940896">
              <w:rPr>
                <w:b/>
                <w:bCs/>
                <w:color w:val="000000" w:themeColor="text1"/>
                <w:lang w:val="es-ES"/>
              </w:rPr>
              <w:t>Si la respuesta es que no</w:t>
            </w:r>
            <w:r w:rsidR="00EF5F37" w:rsidRPr="00940896">
              <w:rPr>
                <w:b/>
                <w:bCs/>
                <w:color w:val="000000" w:themeColor="text1"/>
                <w:lang w:val="es-ES"/>
              </w:rPr>
              <w:t xml:space="preserve">, </w:t>
            </w: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940896">
              <w:rPr>
                <w:b/>
                <w:bCs/>
                <w:color w:val="000000" w:themeColor="text1"/>
                <w:lang w:val="es-ES"/>
              </w:rPr>
              <w:t>por qué</w:t>
            </w:r>
            <w:r w:rsidR="00EF5F37" w:rsidRPr="00940896">
              <w:rPr>
                <w:b/>
                <w:bCs/>
                <w:color w:val="000000" w:themeColor="text1"/>
                <w:lang w:val="es-ES"/>
              </w:rPr>
              <w:t xml:space="preserve">? </w:t>
            </w:r>
            <w:r>
              <w:rPr>
                <w:b/>
                <w:bCs/>
                <w:color w:val="000000" w:themeColor="text1"/>
                <w:lang w:val="es-ES"/>
              </w:rPr>
              <w:t>¿</w:t>
            </w:r>
            <w:r w:rsidRPr="00940896">
              <w:rPr>
                <w:b/>
                <w:bCs/>
                <w:color w:val="000000" w:themeColor="text1"/>
                <w:lang w:val="es-ES"/>
              </w:rPr>
              <w:t xml:space="preserve">Te </w:t>
            </w:r>
            <w:r>
              <w:rPr>
                <w:b/>
                <w:bCs/>
                <w:color w:val="000000" w:themeColor="text1"/>
                <w:lang w:val="es-ES"/>
              </w:rPr>
              <w:t>gustaría tener una?</w:t>
            </w:r>
          </w:p>
        </w:tc>
        <w:tc>
          <w:tcPr>
            <w:tcW w:w="6687" w:type="dxa"/>
          </w:tcPr>
          <w:p w14:paraId="472BF920" w14:textId="77777777" w:rsidR="00EF5F37" w:rsidRPr="00940896" w:rsidRDefault="00EF5F37" w:rsidP="00046A76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</w:tbl>
    <w:p w14:paraId="2D7B2340" w14:textId="77777777" w:rsidR="009F4BDA" w:rsidRPr="00940896" w:rsidRDefault="009F4BDA" w:rsidP="00EF5F37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p w14:paraId="68041834" w14:textId="77777777" w:rsidR="006F70C6" w:rsidRPr="00940896" w:rsidRDefault="006F70C6" w:rsidP="006F7111">
      <w:pPr>
        <w:pStyle w:val="ListNumber"/>
        <w:numPr>
          <w:ilvl w:val="0"/>
          <w:numId w:val="0"/>
        </w:numPr>
        <w:rPr>
          <w:color w:val="000000" w:themeColor="text1"/>
          <w:lang w:val="es-ES"/>
        </w:rPr>
      </w:pPr>
    </w:p>
    <w:p w14:paraId="00216773" w14:textId="77777777" w:rsidR="006F70C6" w:rsidRPr="00940896" w:rsidRDefault="006F70C6" w:rsidP="006F7111">
      <w:pPr>
        <w:pStyle w:val="ListNumber"/>
        <w:numPr>
          <w:ilvl w:val="0"/>
          <w:numId w:val="0"/>
        </w:numPr>
        <w:rPr>
          <w:color w:val="000000" w:themeColor="text1"/>
          <w:lang w:val="es-ES"/>
        </w:rPr>
      </w:pPr>
    </w:p>
    <w:p w14:paraId="1C8A511D" w14:textId="1968E2FC" w:rsidR="006F70C6" w:rsidRPr="00940896" w:rsidRDefault="00940896" w:rsidP="003C4113">
      <w:pPr>
        <w:pStyle w:val="ListNumber"/>
        <w:numPr>
          <w:ilvl w:val="0"/>
          <w:numId w:val="0"/>
        </w:numPr>
        <w:ind w:left="238" w:hanging="238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>¡</w:t>
      </w:r>
      <w:r w:rsidRPr="00940896">
        <w:rPr>
          <w:b/>
          <w:bCs/>
          <w:color w:val="000000" w:themeColor="text1"/>
          <w:sz w:val="24"/>
          <w:szCs w:val="24"/>
          <w:lang w:val="es-ES"/>
        </w:rPr>
        <w:t xml:space="preserve">Gracias por tus comentarios y participación en </w:t>
      </w:r>
      <w:r w:rsidR="003C4113" w:rsidRPr="00940896">
        <w:rPr>
          <w:b/>
          <w:bCs/>
          <w:color w:val="000000" w:themeColor="text1"/>
          <w:sz w:val="24"/>
          <w:szCs w:val="24"/>
          <w:lang w:val="es-ES"/>
        </w:rPr>
        <w:t xml:space="preserve">Global Money </w:t>
      </w:r>
      <w:proofErr w:type="spellStart"/>
      <w:r w:rsidR="003C4113" w:rsidRPr="00940896">
        <w:rPr>
          <w:b/>
          <w:bCs/>
          <w:color w:val="000000" w:themeColor="text1"/>
          <w:sz w:val="24"/>
          <w:szCs w:val="24"/>
          <w:lang w:val="es-ES"/>
        </w:rPr>
        <w:t>Week</w:t>
      </w:r>
      <w:proofErr w:type="spellEnd"/>
      <w:r w:rsidR="006F70C6" w:rsidRPr="00940896">
        <w:rPr>
          <w:b/>
          <w:bCs/>
          <w:color w:val="000000" w:themeColor="text1"/>
          <w:sz w:val="24"/>
          <w:szCs w:val="24"/>
          <w:lang w:val="es-ES"/>
        </w:rPr>
        <w:t>!</w:t>
      </w:r>
    </w:p>
    <w:p w14:paraId="01569112" w14:textId="77777777" w:rsidR="006F70C6" w:rsidRPr="00940896" w:rsidRDefault="006F70C6" w:rsidP="006F70C6">
      <w:pPr>
        <w:pStyle w:val="ListNumber"/>
        <w:numPr>
          <w:ilvl w:val="0"/>
          <w:numId w:val="0"/>
        </w:numPr>
        <w:ind w:left="238"/>
        <w:rPr>
          <w:color w:val="000000" w:themeColor="text1"/>
          <w:lang w:val="es-ES"/>
        </w:rPr>
      </w:pPr>
    </w:p>
    <w:sectPr w:rsidR="006F70C6" w:rsidRPr="00940896" w:rsidSect="00192BC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26" w:right="1134" w:bottom="1191" w:left="1134" w:header="567" w:footer="153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AFF0A" w14:textId="77777777" w:rsidR="00DB610F" w:rsidRDefault="00DB610F" w:rsidP="00D104A7">
      <w:pPr>
        <w:spacing w:line="240" w:lineRule="auto"/>
      </w:pPr>
      <w:r>
        <w:separator/>
      </w:r>
    </w:p>
  </w:endnote>
  <w:endnote w:type="continuationSeparator" w:id="0">
    <w:p w14:paraId="084B9DB1" w14:textId="77777777" w:rsidR="00DB610F" w:rsidRDefault="00DB610F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3CA6" w14:textId="77777777" w:rsidR="006F7111" w:rsidRPr="006F7111" w:rsidRDefault="006F7111" w:rsidP="006F7111">
    <w:pPr>
      <w:jc w:val="center"/>
      <w:rPr>
        <w:rStyle w:val="Hyperlink"/>
        <w:color w:val="000000" w:themeColor="text1"/>
      </w:rPr>
    </w:pPr>
    <w:r w:rsidRPr="006F7111">
      <w:rPr>
        <w:b/>
        <w:bCs/>
        <w:color w:val="000000" w:themeColor="text1"/>
      </w:rPr>
      <w:t xml:space="preserve">#GMW2018 </w:t>
    </w:r>
    <w:r>
      <w:rPr>
        <w:b/>
        <w:bCs/>
        <w:color w:val="000000" w:themeColor="text1"/>
      </w:rPr>
      <w:t xml:space="preserve">       </w:t>
    </w:r>
    <w:r w:rsidRPr="006F7111">
      <w:rPr>
        <w:b/>
        <w:bCs/>
        <w:color w:val="000000" w:themeColor="text1"/>
      </w:rPr>
      <w:t>#</w:t>
    </w:r>
    <w:proofErr w:type="spellStart"/>
    <w:r w:rsidRPr="006F7111">
      <w:rPr>
        <w:b/>
        <w:bCs/>
        <w:color w:val="000000" w:themeColor="text1"/>
      </w:rPr>
      <w:t>GlobalMoneyWeek</w:t>
    </w:r>
    <w:proofErr w:type="spellEnd"/>
    <w:r w:rsidRPr="006F7111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 xml:space="preserve">       </w:t>
    </w:r>
    <w:r w:rsidRPr="006F7111">
      <w:rPr>
        <w:b/>
        <w:bCs/>
        <w:color w:val="000000" w:themeColor="text1"/>
      </w:rPr>
      <w:t>#</w:t>
    </w:r>
    <w:proofErr w:type="spellStart"/>
    <w:r w:rsidRPr="006F7111">
      <w:rPr>
        <w:b/>
        <w:bCs/>
        <w:color w:val="000000" w:themeColor="text1"/>
      </w:rPr>
      <w:t>MoneyMatters</w:t>
    </w:r>
    <w:proofErr w:type="spellEnd"/>
    <w:r w:rsidRPr="006F7111">
      <w:rPr>
        <w:b/>
        <w:bCs/>
        <w:color w:val="000000" w:themeColor="text1"/>
      </w:rPr>
      <w:t xml:space="preserve"> Matter</w:t>
    </w:r>
    <w:r w:rsidRPr="006F7111">
      <w:rPr>
        <w:color w:val="000000" w:themeColor="text1"/>
      </w:rPr>
      <w:t xml:space="preserve"> </w:t>
    </w:r>
    <w:r>
      <w:rPr>
        <w:color w:val="000000" w:themeColor="text1"/>
      </w:rPr>
      <w:t xml:space="preserve">      </w:t>
    </w:r>
    <w:hyperlink r:id="rId1" w:history="1">
      <w:r w:rsidRPr="006F7111">
        <w:rPr>
          <w:rStyle w:val="Hyperlink"/>
          <w:b/>
          <w:bCs/>
          <w:color w:val="000000" w:themeColor="text1"/>
        </w:rPr>
        <w:t>www.globalmoneyweek.org</w:t>
      </w:r>
    </w:hyperlink>
  </w:p>
  <w:p w14:paraId="28E6AC0F" w14:textId="77777777" w:rsidR="00EF5F37" w:rsidRDefault="00EF5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57D99" w14:textId="77777777" w:rsidR="00231E2F" w:rsidRPr="0015121E" w:rsidRDefault="00231E2F" w:rsidP="00EF5F37">
    <w:pPr>
      <w:pStyle w:val="Footer"/>
      <w:tabs>
        <w:tab w:val="left" w:pos="1500"/>
      </w:tabs>
      <w:rPr>
        <w:i w:val="0"/>
        <w:sz w:val="16"/>
        <w:szCs w:val="16"/>
        <w:lang w:val="it-IT"/>
      </w:rPr>
    </w:pPr>
    <w:r w:rsidRPr="0015121E">
      <w:rPr>
        <w:i w:val="0"/>
        <w:sz w:val="16"/>
        <w:szCs w:val="16"/>
        <w:lang w:val="it-IT"/>
      </w:rPr>
      <w:t xml:space="preserve"> </w:t>
    </w:r>
  </w:p>
  <w:p w14:paraId="0CD048ED" w14:textId="77777777" w:rsidR="00231E2F" w:rsidRPr="006F7111" w:rsidRDefault="006F7111" w:rsidP="006F7111">
    <w:pPr>
      <w:jc w:val="center"/>
      <w:rPr>
        <w:rStyle w:val="Hyperlink"/>
        <w:color w:val="000000" w:themeColor="text1"/>
      </w:rPr>
    </w:pPr>
    <w:r w:rsidRPr="006F7111">
      <w:rPr>
        <w:b/>
        <w:bCs/>
        <w:color w:val="000000" w:themeColor="text1"/>
      </w:rPr>
      <w:t xml:space="preserve">#GMW2018 </w:t>
    </w:r>
    <w:r>
      <w:rPr>
        <w:b/>
        <w:bCs/>
        <w:color w:val="000000" w:themeColor="text1"/>
      </w:rPr>
      <w:t xml:space="preserve">       </w:t>
    </w:r>
    <w:r w:rsidRPr="006F7111">
      <w:rPr>
        <w:b/>
        <w:bCs/>
        <w:color w:val="000000" w:themeColor="text1"/>
      </w:rPr>
      <w:t>#</w:t>
    </w:r>
    <w:proofErr w:type="spellStart"/>
    <w:r w:rsidRPr="006F7111">
      <w:rPr>
        <w:b/>
        <w:bCs/>
        <w:color w:val="000000" w:themeColor="text1"/>
      </w:rPr>
      <w:t>GlobalMoneyWeek</w:t>
    </w:r>
    <w:proofErr w:type="spellEnd"/>
    <w:r w:rsidRPr="006F7111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 xml:space="preserve">       </w:t>
    </w:r>
    <w:r w:rsidRPr="006F7111">
      <w:rPr>
        <w:b/>
        <w:bCs/>
        <w:color w:val="000000" w:themeColor="text1"/>
      </w:rPr>
      <w:t>#</w:t>
    </w:r>
    <w:proofErr w:type="spellStart"/>
    <w:r w:rsidRPr="006F7111">
      <w:rPr>
        <w:b/>
        <w:bCs/>
        <w:color w:val="000000" w:themeColor="text1"/>
      </w:rPr>
      <w:t>MoneyMatters</w:t>
    </w:r>
    <w:proofErr w:type="spellEnd"/>
    <w:r w:rsidRPr="006F7111">
      <w:rPr>
        <w:b/>
        <w:bCs/>
        <w:color w:val="000000" w:themeColor="text1"/>
      </w:rPr>
      <w:t xml:space="preserve"> Matter</w:t>
    </w:r>
    <w:r w:rsidRPr="006F7111">
      <w:rPr>
        <w:color w:val="000000" w:themeColor="text1"/>
      </w:rPr>
      <w:t xml:space="preserve"> </w:t>
    </w:r>
    <w:r>
      <w:rPr>
        <w:color w:val="000000" w:themeColor="text1"/>
      </w:rPr>
      <w:t xml:space="preserve">      </w:t>
    </w:r>
    <w:hyperlink r:id="rId1" w:history="1">
      <w:r w:rsidR="00231E2F" w:rsidRPr="006F7111">
        <w:rPr>
          <w:rStyle w:val="Hyperlink"/>
          <w:b/>
          <w:bCs/>
          <w:color w:val="000000" w:themeColor="text1"/>
        </w:rPr>
        <w:t>www.globalmoneyweek.org</w:t>
      </w:r>
    </w:hyperlink>
  </w:p>
  <w:p w14:paraId="2D8A669E" w14:textId="77777777" w:rsidR="00231E2F" w:rsidRDefault="00231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BEC0F" w14:textId="77777777" w:rsidR="00DB610F" w:rsidRDefault="00DB610F" w:rsidP="001E7142">
      <w:pPr>
        <w:spacing w:line="240" w:lineRule="auto"/>
      </w:pPr>
      <w:r>
        <w:separator/>
      </w:r>
    </w:p>
  </w:footnote>
  <w:footnote w:type="continuationSeparator" w:id="0">
    <w:p w14:paraId="41F99F8A" w14:textId="77777777" w:rsidR="00DB610F" w:rsidRDefault="00DB610F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6897" w14:textId="4A11477D" w:rsidR="00EF5F37" w:rsidRDefault="003B141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21216" behindDoc="0" locked="0" layoutInCell="1" allowOverlap="1" wp14:anchorId="0322B50C" wp14:editId="4BFFA421">
              <wp:simplePos x="0" y="0"/>
              <wp:positionH relativeFrom="column">
                <wp:posOffset>1640840</wp:posOffset>
              </wp:positionH>
              <wp:positionV relativeFrom="paragraph">
                <wp:posOffset>48895</wp:posOffset>
              </wp:positionV>
              <wp:extent cx="1007745" cy="474980"/>
              <wp:effectExtent l="0" t="0" r="1905" b="1270"/>
              <wp:wrapSquare wrapText="bothSides"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08211" w14:textId="77777777" w:rsidR="006F7111" w:rsidRPr="00165909" w:rsidRDefault="006F7111" w:rsidP="006F7111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65909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Initiative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2B50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29.2pt;margin-top:3.85pt;width:79.35pt;height:37.4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" stroked="f">
              <v:textbox>
                <w:txbxContent>
                  <w:p w14:paraId="5B508211" w14:textId="77777777" w:rsidR="006F7111" w:rsidRPr="00165909" w:rsidRDefault="006F7111" w:rsidP="006F7111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165909">
                      <w:rPr>
                        <w:b/>
                        <w:bCs/>
                        <w:sz w:val="22"/>
                        <w:szCs w:val="22"/>
                      </w:rPr>
                      <w:t>Initiative of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F7111">
      <w:rPr>
        <w:noProof/>
      </w:rPr>
      <w:drawing>
        <wp:anchor distT="0" distB="0" distL="114300" distR="114300" simplePos="0" relativeHeight="251722240" behindDoc="0" locked="0" layoutInCell="1" allowOverlap="1" wp14:anchorId="34BA6488" wp14:editId="13F05D08">
          <wp:simplePos x="0" y="0"/>
          <wp:positionH relativeFrom="column">
            <wp:posOffset>2863215</wp:posOffset>
          </wp:positionH>
          <wp:positionV relativeFrom="paragraph">
            <wp:posOffset>-59528</wp:posOffset>
          </wp:positionV>
          <wp:extent cx="2374900" cy="485775"/>
          <wp:effectExtent l="0" t="0" r="6350" b="9525"/>
          <wp:wrapSquare wrapText="bothSides"/>
          <wp:docPr id="18" name="Picture 18" descr="CYFI logo resized 77K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YFI logo resized 77K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111">
      <w:rPr>
        <w:noProof/>
      </w:rPr>
      <w:drawing>
        <wp:anchor distT="0" distB="0" distL="114300" distR="114300" simplePos="0" relativeHeight="251720192" behindDoc="0" locked="0" layoutInCell="1" allowOverlap="1" wp14:anchorId="34A84063" wp14:editId="35BAE265">
          <wp:simplePos x="0" y="0"/>
          <wp:positionH relativeFrom="column">
            <wp:posOffset>1270</wp:posOffset>
          </wp:positionH>
          <wp:positionV relativeFrom="paragraph">
            <wp:posOffset>-241138</wp:posOffset>
          </wp:positionV>
          <wp:extent cx="1306195" cy="762000"/>
          <wp:effectExtent l="0" t="0" r="8255" b="0"/>
          <wp:wrapSquare wrapText="bothSides"/>
          <wp:docPr id="16" name="Picture 16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 GM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FDEE1" w14:textId="77777777" w:rsidR="00231E2F" w:rsidRDefault="006F7111">
    <w:pPr>
      <w:pStyle w:val="Header"/>
    </w:pPr>
    <w:r>
      <w:rPr>
        <w:noProof/>
      </w:rPr>
      <w:drawing>
        <wp:anchor distT="0" distB="0" distL="114300" distR="114300" simplePos="0" relativeHeight="251719168" behindDoc="0" locked="0" layoutInCell="1" allowOverlap="1" wp14:anchorId="5D8BFAA8" wp14:editId="5E1BE130">
          <wp:simplePos x="0" y="0"/>
          <wp:positionH relativeFrom="column">
            <wp:posOffset>2767330</wp:posOffset>
          </wp:positionH>
          <wp:positionV relativeFrom="paragraph">
            <wp:posOffset>-39208</wp:posOffset>
          </wp:positionV>
          <wp:extent cx="2374900" cy="485775"/>
          <wp:effectExtent l="0" t="0" r="6350" b="9525"/>
          <wp:wrapSquare wrapText="bothSides"/>
          <wp:docPr id="15" name="Picture 15" descr="CYFI logo resized 77K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YFI logo resized 77K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8144" behindDoc="0" locked="0" layoutInCell="1" allowOverlap="1" wp14:anchorId="6E9AC653" wp14:editId="42B760D4">
              <wp:simplePos x="0" y="0"/>
              <wp:positionH relativeFrom="column">
                <wp:posOffset>1563045</wp:posOffset>
              </wp:positionH>
              <wp:positionV relativeFrom="paragraph">
                <wp:posOffset>18415</wp:posOffset>
              </wp:positionV>
              <wp:extent cx="1007745" cy="221615"/>
              <wp:effectExtent l="0" t="0" r="1905" b="698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4A308" w14:textId="77777777" w:rsidR="006F7111" w:rsidRPr="00165909" w:rsidRDefault="006F7111" w:rsidP="006F7111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65909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Initiative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AC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3.05pt;margin-top:1.45pt;width:79.35pt;height:17.4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" stroked="f">
              <v:textbox>
                <w:txbxContent>
                  <w:p w14:paraId="5C74A308" w14:textId="77777777" w:rsidR="006F7111" w:rsidRPr="00165909" w:rsidRDefault="006F7111" w:rsidP="006F7111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165909">
                      <w:rPr>
                        <w:b/>
                        <w:bCs/>
                        <w:sz w:val="22"/>
                        <w:szCs w:val="22"/>
                      </w:rPr>
                      <w:t>Initiative of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120" behindDoc="0" locked="0" layoutInCell="1" allowOverlap="1" wp14:anchorId="100A7677" wp14:editId="7C6F77B6">
          <wp:simplePos x="0" y="0"/>
          <wp:positionH relativeFrom="column">
            <wp:posOffset>-72390</wp:posOffset>
          </wp:positionH>
          <wp:positionV relativeFrom="paragraph">
            <wp:posOffset>-222250</wp:posOffset>
          </wp:positionV>
          <wp:extent cx="1306195" cy="762000"/>
          <wp:effectExtent l="0" t="0" r="8255" b="0"/>
          <wp:wrapSquare wrapText="bothSides"/>
          <wp:docPr id="4" name="Picture 4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GM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D6DB2"/>
    <w:multiLevelType w:val="hybridMultilevel"/>
    <w:tmpl w:val="5D365A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2"/>
  </w:num>
  <w:num w:numId="14">
    <w:abstractNumId w:val="29"/>
  </w:num>
  <w:num w:numId="15">
    <w:abstractNumId w:val="19"/>
  </w:num>
  <w:num w:numId="16">
    <w:abstractNumId w:val="34"/>
  </w:num>
  <w:num w:numId="17">
    <w:abstractNumId w:val="16"/>
  </w:num>
  <w:num w:numId="18">
    <w:abstractNumId w:val="26"/>
  </w:num>
  <w:num w:numId="19">
    <w:abstractNumId w:val="31"/>
  </w:num>
  <w:num w:numId="20">
    <w:abstractNumId w:val="13"/>
  </w:num>
  <w:num w:numId="21">
    <w:abstractNumId w:val="28"/>
  </w:num>
  <w:num w:numId="22">
    <w:abstractNumId w:val="11"/>
  </w:num>
  <w:num w:numId="23">
    <w:abstractNumId w:val="32"/>
  </w:num>
  <w:num w:numId="24">
    <w:abstractNumId w:val="20"/>
  </w:num>
  <w:num w:numId="25">
    <w:abstractNumId w:val="21"/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8"/>
  </w:num>
  <w:num w:numId="29">
    <w:abstractNumId w:val="15"/>
  </w:num>
  <w:num w:numId="30">
    <w:abstractNumId w:val="30"/>
  </w:num>
  <w:num w:numId="31">
    <w:abstractNumId w:val="24"/>
  </w:num>
  <w:num w:numId="32">
    <w:abstractNumId w:val="27"/>
  </w:num>
  <w:num w:numId="33">
    <w:abstractNumId w:val="24"/>
    <w:lvlOverride w:ilvl="0">
      <w:startOverride w:val="8"/>
    </w:lvlOverride>
  </w:num>
  <w:num w:numId="34">
    <w:abstractNumId w:val="25"/>
  </w:num>
  <w:num w:numId="35">
    <w:abstractNumId w:val="14"/>
  </w:num>
  <w:num w:numId="36">
    <w:abstractNumId w:val="3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7"/>
    <w:rsid w:val="0001030A"/>
    <w:rsid w:val="00010E54"/>
    <w:rsid w:val="000168B1"/>
    <w:rsid w:val="00017252"/>
    <w:rsid w:val="0002455F"/>
    <w:rsid w:val="0002694B"/>
    <w:rsid w:val="00027897"/>
    <w:rsid w:val="00034876"/>
    <w:rsid w:val="00035821"/>
    <w:rsid w:val="000530BE"/>
    <w:rsid w:val="0005324C"/>
    <w:rsid w:val="000543BE"/>
    <w:rsid w:val="00055470"/>
    <w:rsid w:val="0006203B"/>
    <w:rsid w:val="00062BD4"/>
    <w:rsid w:val="000651F5"/>
    <w:rsid w:val="00065871"/>
    <w:rsid w:val="00084029"/>
    <w:rsid w:val="00086359"/>
    <w:rsid w:val="00090507"/>
    <w:rsid w:val="00095DE7"/>
    <w:rsid w:val="000A3177"/>
    <w:rsid w:val="000A5CCB"/>
    <w:rsid w:val="000B0D83"/>
    <w:rsid w:val="000C2428"/>
    <w:rsid w:val="000C399A"/>
    <w:rsid w:val="000C59E0"/>
    <w:rsid w:val="000D4BB0"/>
    <w:rsid w:val="000E25D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138DF"/>
    <w:rsid w:val="0012170F"/>
    <w:rsid w:val="001300E1"/>
    <w:rsid w:val="00146649"/>
    <w:rsid w:val="00147588"/>
    <w:rsid w:val="0016367B"/>
    <w:rsid w:val="00163C25"/>
    <w:rsid w:val="001649CD"/>
    <w:rsid w:val="0017739B"/>
    <w:rsid w:val="00192BCD"/>
    <w:rsid w:val="00194CB4"/>
    <w:rsid w:val="001B24D2"/>
    <w:rsid w:val="001B2B80"/>
    <w:rsid w:val="001B4175"/>
    <w:rsid w:val="001C7115"/>
    <w:rsid w:val="001D4F75"/>
    <w:rsid w:val="001E7142"/>
    <w:rsid w:val="001F4156"/>
    <w:rsid w:val="001F64E1"/>
    <w:rsid w:val="00203FC4"/>
    <w:rsid w:val="002168DF"/>
    <w:rsid w:val="002227C0"/>
    <w:rsid w:val="00231E2F"/>
    <w:rsid w:val="002339DB"/>
    <w:rsid w:val="0024207D"/>
    <w:rsid w:val="00246B5B"/>
    <w:rsid w:val="0028082D"/>
    <w:rsid w:val="00287110"/>
    <w:rsid w:val="00291594"/>
    <w:rsid w:val="00293F41"/>
    <w:rsid w:val="002A433E"/>
    <w:rsid w:val="002B7651"/>
    <w:rsid w:val="002C1A20"/>
    <w:rsid w:val="002D2E22"/>
    <w:rsid w:val="002D6514"/>
    <w:rsid w:val="002E3AFD"/>
    <w:rsid w:val="002F0524"/>
    <w:rsid w:val="002F0766"/>
    <w:rsid w:val="002F20C5"/>
    <w:rsid w:val="002F6094"/>
    <w:rsid w:val="002F60F5"/>
    <w:rsid w:val="003103AC"/>
    <w:rsid w:val="00311327"/>
    <w:rsid w:val="003127B3"/>
    <w:rsid w:val="003236AD"/>
    <w:rsid w:val="00330C1D"/>
    <w:rsid w:val="00354A31"/>
    <w:rsid w:val="003735D6"/>
    <w:rsid w:val="00373F7E"/>
    <w:rsid w:val="00390535"/>
    <w:rsid w:val="0039058F"/>
    <w:rsid w:val="00392D7D"/>
    <w:rsid w:val="003A2D6A"/>
    <w:rsid w:val="003A6E85"/>
    <w:rsid w:val="003B10D0"/>
    <w:rsid w:val="003B141A"/>
    <w:rsid w:val="003B1496"/>
    <w:rsid w:val="003C1B6B"/>
    <w:rsid w:val="003C4113"/>
    <w:rsid w:val="003D2325"/>
    <w:rsid w:val="003D34A9"/>
    <w:rsid w:val="003E0DA6"/>
    <w:rsid w:val="003E32D1"/>
    <w:rsid w:val="00401977"/>
    <w:rsid w:val="004058D9"/>
    <w:rsid w:val="004122C6"/>
    <w:rsid w:val="00412DBD"/>
    <w:rsid w:val="00421B86"/>
    <w:rsid w:val="00432259"/>
    <w:rsid w:val="0043398E"/>
    <w:rsid w:val="00435A5D"/>
    <w:rsid w:val="004444B2"/>
    <w:rsid w:val="004452C4"/>
    <w:rsid w:val="004671C6"/>
    <w:rsid w:val="004805FD"/>
    <w:rsid w:val="004833BA"/>
    <w:rsid w:val="00493E0C"/>
    <w:rsid w:val="004A3DD2"/>
    <w:rsid w:val="004B35C7"/>
    <w:rsid w:val="004B3C67"/>
    <w:rsid w:val="004C35CB"/>
    <w:rsid w:val="004D174E"/>
    <w:rsid w:val="004D70DD"/>
    <w:rsid w:val="004E0314"/>
    <w:rsid w:val="004E2EF9"/>
    <w:rsid w:val="004E3645"/>
    <w:rsid w:val="004F7132"/>
    <w:rsid w:val="00505E6D"/>
    <w:rsid w:val="00510074"/>
    <w:rsid w:val="00524317"/>
    <w:rsid w:val="005272CA"/>
    <w:rsid w:val="00530021"/>
    <w:rsid w:val="0054000B"/>
    <w:rsid w:val="005430C3"/>
    <w:rsid w:val="00546079"/>
    <w:rsid w:val="005575F9"/>
    <w:rsid w:val="00576860"/>
    <w:rsid w:val="00596310"/>
    <w:rsid w:val="00597B4A"/>
    <w:rsid w:val="005B5BBD"/>
    <w:rsid w:val="005B724F"/>
    <w:rsid w:val="005C3A53"/>
    <w:rsid w:val="005D5AD4"/>
    <w:rsid w:val="005E4D9A"/>
    <w:rsid w:val="005E5883"/>
    <w:rsid w:val="00607756"/>
    <w:rsid w:val="00610E88"/>
    <w:rsid w:val="00612463"/>
    <w:rsid w:val="00632473"/>
    <w:rsid w:val="00633EF1"/>
    <w:rsid w:val="00634D8D"/>
    <w:rsid w:val="006354E9"/>
    <w:rsid w:val="00636905"/>
    <w:rsid w:val="00645FAE"/>
    <w:rsid w:val="00646262"/>
    <w:rsid w:val="00664A3D"/>
    <w:rsid w:val="00684276"/>
    <w:rsid w:val="006854BF"/>
    <w:rsid w:val="00694199"/>
    <w:rsid w:val="00694B1C"/>
    <w:rsid w:val="006C7049"/>
    <w:rsid w:val="006D60FF"/>
    <w:rsid w:val="006D667E"/>
    <w:rsid w:val="006E1B47"/>
    <w:rsid w:val="006E5204"/>
    <w:rsid w:val="006E6AB1"/>
    <w:rsid w:val="006F70C6"/>
    <w:rsid w:val="006F7111"/>
    <w:rsid w:val="006F7BA9"/>
    <w:rsid w:val="0070558D"/>
    <w:rsid w:val="00705874"/>
    <w:rsid w:val="007075A1"/>
    <w:rsid w:val="0071238A"/>
    <w:rsid w:val="00715486"/>
    <w:rsid w:val="00721823"/>
    <w:rsid w:val="00721BDC"/>
    <w:rsid w:val="00726093"/>
    <w:rsid w:val="007260FA"/>
    <w:rsid w:val="007306D2"/>
    <w:rsid w:val="00737C2C"/>
    <w:rsid w:val="0074074C"/>
    <w:rsid w:val="00757FD6"/>
    <w:rsid w:val="00764343"/>
    <w:rsid w:val="0079121A"/>
    <w:rsid w:val="007A3443"/>
    <w:rsid w:val="007B0136"/>
    <w:rsid w:val="007B7F55"/>
    <w:rsid w:val="007C1BE9"/>
    <w:rsid w:val="007C40FD"/>
    <w:rsid w:val="007C5E83"/>
    <w:rsid w:val="007E6FAA"/>
    <w:rsid w:val="007E7A10"/>
    <w:rsid w:val="007F3AC9"/>
    <w:rsid w:val="007F3EFA"/>
    <w:rsid w:val="007F4E3F"/>
    <w:rsid w:val="008015A6"/>
    <w:rsid w:val="008015B8"/>
    <w:rsid w:val="008215FB"/>
    <w:rsid w:val="008312A4"/>
    <w:rsid w:val="00843EC7"/>
    <w:rsid w:val="008526D6"/>
    <w:rsid w:val="0085607C"/>
    <w:rsid w:val="0085772C"/>
    <w:rsid w:val="00871AFD"/>
    <w:rsid w:val="008748BB"/>
    <w:rsid w:val="00877082"/>
    <w:rsid w:val="00890D39"/>
    <w:rsid w:val="00896D04"/>
    <w:rsid w:val="008A5302"/>
    <w:rsid w:val="008A6761"/>
    <w:rsid w:val="008B10A0"/>
    <w:rsid w:val="008B2438"/>
    <w:rsid w:val="008B275A"/>
    <w:rsid w:val="008B7CA0"/>
    <w:rsid w:val="008D57BB"/>
    <w:rsid w:val="008E2656"/>
    <w:rsid w:val="008E573F"/>
    <w:rsid w:val="008E614E"/>
    <w:rsid w:val="008E75D6"/>
    <w:rsid w:val="008F0D8D"/>
    <w:rsid w:val="008F3FBE"/>
    <w:rsid w:val="00902D00"/>
    <w:rsid w:val="00910377"/>
    <w:rsid w:val="009177CF"/>
    <w:rsid w:val="00922CD4"/>
    <w:rsid w:val="00923944"/>
    <w:rsid w:val="00923E77"/>
    <w:rsid w:val="00940896"/>
    <w:rsid w:val="009641A9"/>
    <w:rsid w:val="00974F38"/>
    <w:rsid w:val="00983398"/>
    <w:rsid w:val="00993640"/>
    <w:rsid w:val="009A2B73"/>
    <w:rsid w:val="009A4279"/>
    <w:rsid w:val="009B0700"/>
    <w:rsid w:val="009C2A70"/>
    <w:rsid w:val="009C44A0"/>
    <w:rsid w:val="009F4BDA"/>
    <w:rsid w:val="00A00371"/>
    <w:rsid w:val="00A02518"/>
    <w:rsid w:val="00A05798"/>
    <w:rsid w:val="00A15F1B"/>
    <w:rsid w:val="00A237C8"/>
    <w:rsid w:val="00A332E4"/>
    <w:rsid w:val="00A4767C"/>
    <w:rsid w:val="00A635D8"/>
    <w:rsid w:val="00A6435B"/>
    <w:rsid w:val="00A67697"/>
    <w:rsid w:val="00AE1F8F"/>
    <w:rsid w:val="00AE2300"/>
    <w:rsid w:val="00AE59A6"/>
    <w:rsid w:val="00AE5ACF"/>
    <w:rsid w:val="00AE61B6"/>
    <w:rsid w:val="00AE6AF4"/>
    <w:rsid w:val="00B11C18"/>
    <w:rsid w:val="00B11CED"/>
    <w:rsid w:val="00B16E1F"/>
    <w:rsid w:val="00B20E45"/>
    <w:rsid w:val="00B53249"/>
    <w:rsid w:val="00B5484E"/>
    <w:rsid w:val="00B572DE"/>
    <w:rsid w:val="00B61BC0"/>
    <w:rsid w:val="00B6223B"/>
    <w:rsid w:val="00B777B2"/>
    <w:rsid w:val="00B83742"/>
    <w:rsid w:val="00B839A6"/>
    <w:rsid w:val="00B875D8"/>
    <w:rsid w:val="00B92CA2"/>
    <w:rsid w:val="00BA3115"/>
    <w:rsid w:val="00BA44F5"/>
    <w:rsid w:val="00BC119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E7E46"/>
    <w:rsid w:val="00BF1610"/>
    <w:rsid w:val="00C07E39"/>
    <w:rsid w:val="00C208BE"/>
    <w:rsid w:val="00C30C9F"/>
    <w:rsid w:val="00C33D48"/>
    <w:rsid w:val="00C34395"/>
    <w:rsid w:val="00C34CE0"/>
    <w:rsid w:val="00C37500"/>
    <w:rsid w:val="00C40CCB"/>
    <w:rsid w:val="00C464E5"/>
    <w:rsid w:val="00C53C4B"/>
    <w:rsid w:val="00C8199B"/>
    <w:rsid w:val="00C86F34"/>
    <w:rsid w:val="00C911E2"/>
    <w:rsid w:val="00C91F44"/>
    <w:rsid w:val="00C92798"/>
    <w:rsid w:val="00CA3236"/>
    <w:rsid w:val="00CB069C"/>
    <w:rsid w:val="00CD53AE"/>
    <w:rsid w:val="00CF2DCE"/>
    <w:rsid w:val="00CF469F"/>
    <w:rsid w:val="00CF5F8F"/>
    <w:rsid w:val="00D005B7"/>
    <w:rsid w:val="00D104A7"/>
    <w:rsid w:val="00D12C83"/>
    <w:rsid w:val="00D13443"/>
    <w:rsid w:val="00D244C5"/>
    <w:rsid w:val="00D26F25"/>
    <w:rsid w:val="00D27CDF"/>
    <w:rsid w:val="00D40D62"/>
    <w:rsid w:val="00D4524D"/>
    <w:rsid w:val="00D67C34"/>
    <w:rsid w:val="00D70891"/>
    <w:rsid w:val="00D82290"/>
    <w:rsid w:val="00D8381B"/>
    <w:rsid w:val="00D9043D"/>
    <w:rsid w:val="00D92CD5"/>
    <w:rsid w:val="00D9525B"/>
    <w:rsid w:val="00DB5AD2"/>
    <w:rsid w:val="00DB610F"/>
    <w:rsid w:val="00DC08EB"/>
    <w:rsid w:val="00DC0AB7"/>
    <w:rsid w:val="00DC0E56"/>
    <w:rsid w:val="00DC40BA"/>
    <w:rsid w:val="00DD0587"/>
    <w:rsid w:val="00DD1B36"/>
    <w:rsid w:val="00DE04B3"/>
    <w:rsid w:val="00DE23DC"/>
    <w:rsid w:val="00DF301C"/>
    <w:rsid w:val="00E24628"/>
    <w:rsid w:val="00E303B8"/>
    <w:rsid w:val="00E36159"/>
    <w:rsid w:val="00E36658"/>
    <w:rsid w:val="00E41218"/>
    <w:rsid w:val="00E5223F"/>
    <w:rsid w:val="00E61B96"/>
    <w:rsid w:val="00E645B3"/>
    <w:rsid w:val="00E7490F"/>
    <w:rsid w:val="00E80077"/>
    <w:rsid w:val="00E83932"/>
    <w:rsid w:val="00E865CA"/>
    <w:rsid w:val="00E92D53"/>
    <w:rsid w:val="00EB4EAA"/>
    <w:rsid w:val="00EB517F"/>
    <w:rsid w:val="00EC65AD"/>
    <w:rsid w:val="00ED2A3F"/>
    <w:rsid w:val="00ED4812"/>
    <w:rsid w:val="00EF4012"/>
    <w:rsid w:val="00EF5F37"/>
    <w:rsid w:val="00F03490"/>
    <w:rsid w:val="00F162A5"/>
    <w:rsid w:val="00F263EA"/>
    <w:rsid w:val="00F451C0"/>
    <w:rsid w:val="00F51E28"/>
    <w:rsid w:val="00F61FE6"/>
    <w:rsid w:val="00F6259B"/>
    <w:rsid w:val="00F62614"/>
    <w:rsid w:val="00F80D44"/>
    <w:rsid w:val="00F82299"/>
    <w:rsid w:val="00F829AA"/>
    <w:rsid w:val="00F85430"/>
    <w:rsid w:val="00FA1457"/>
    <w:rsid w:val="00FA156F"/>
    <w:rsid w:val="00FA34D8"/>
    <w:rsid w:val="00FB531E"/>
    <w:rsid w:val="00FE6841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E92192C"/>
  <w15:docId w15:val="{F26EF72E-FD6F-4772-8808-A171D3FA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00698E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00698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00698E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00698E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00698E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00698E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00698E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00698E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1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  <w:shd w:val="clear" w:color="auto" w:fill="A4E7FF" w:themeFill="accent1" w:themeFillTint="3F"/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  <w:shd w:val="clear" w:color="auto" w:fill="A4E7FF" w:themeFill="accent1" w:themeFillTint="3F"/>
      </w:tcPr>
    </w:tblStylePr>
    <w:tblStylePr w:type="band2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004E6A" w:themeColor="accent1" w:themeShade="BF"/>
    </w:rPr>
    <w:tblPr>
      <w:tblStyleRowBandSize w:val="1"/>
      <w:tblStyleColBandSize w:val="1"/>
      <w:tblBorders>
        <w:top w:val="single" w:sz="8" w:space="0" w:color="00698E" w:themeColor="accent1"/>
        <w:bottom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cPr>
      <w:shd w:val="clear" w:color="auto" w:fill="A4E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1" w:themeFillTint="33"/>
      </w:tcPr>
    </w:tblStylePr>
    <w:tblStylePr w:type="band1Vert">
      <w:tblPr/>
      <w:tcPr>
        <w:shd w:val="clear" w:color="auto" w:fill="47CEFF" w:themeFill="accent1" w:themeFillTint="7F"/>
      </w:tcPr>
    </w:tblStylePr>
    <w:tblStylePr w:type="band1Horz">
      <w:tblPr/>
      <w:tcPr>
        <w:tcBorders>
          <w:insideH w:val="single" w:sz="6" w:space="0" w:color="00698E" w:themeColor="accent1"/>
          <w:insideV w:val="single" w:sz="6" w:space="0" w:color="00698E" w:themeColor="accent1"/>
        </w:tcBorders>
        <w:shd w:val="clear" w:color="auto" w:fill="47C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53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F18E00" w:themeColor="accent5"/>
        <w:left w:val="single" w:sz="8" w:space="0" w:color="F18E00" w:themeColor="accent5"/>
        <w:bottom w:val="single" w:sz="8" w:space="0" w:color="F18E00" w:themeColor="accent5"/>
        <w:right w:val="single" w:sz="8" w:space="0" w:color="F18E00" w:themeColor="accent5"/>
        <w:insideH w:val="single" w:sz="8" w:space="0" w:color="F18E00" w:themeColor="accent5"/>
        <w:insideV w:val="single" w:sz="8" w:space="0" w:color="F18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1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</w:tcPr>
    </w:tblStylePr>
    <w:tblStylePr w:type="band1Vert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  <w:shd w:val="clear" w:color="auto" w:fill="FFE3BC" w:themeFill="accent5" w:themeFillTint="3F"/>
      </w:tcPr>
    </w:tblStylePr>
    <w:tblStylePr w:type="band1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  <w:shd w:val="clear" w:color="auto" w:fill="FFE3BC" w:themeFill="accent5" w:themeFillTint="3F"/>
      </w:tcPr>
    </w:tblStylePr>
    <w:tblStylePr w:type="band2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  <w:insideH w:val="single" w:sz="8" w:space="0" w:color="D0538E" w:themeColor="accent4"/>
        <w:insideV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1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  <w:shd w:val="clear" w:color="auto" w:fill="F3D4E2" w:themeFill="accent4" w:themeFillTint="3F"/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  <w:shd w:val="clear" w:color="auto" w:fill="F3D4E2" w:themeFill="accent4" w:themeFillTint="3F"/>
      </w:tcPr>
    </w:tblStylePr>
    <w:tblStylePr w:type="band2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</w:tcPr>
    </w:tblStylePr>
  </w:style>
  <w:style w:type="table" w:styleId="MediumShading1-Accent1">
    <w:name w:val="Medium Shading 1 Accent 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00ACEA" w:themeColor="accent1" w:themeTint="BF"/>
        <w:left w:val="single" w:sz="8" w:space="0" w:color="00ACEA" w:themeColor="accent1" w:themeTint="BF"/>
        <w:bottom w:val="single" w:sz="8" w:space="0" w:color="00ACEA" w:themeColor="accent1" w:themeTint="BF"/>
        <w:right w:val="single" w:sz="8" w:space="0" w:color="00ACEA" w:themeColor="accent1" w:themeTint="BF"/>
        <w:insideH w:val="single" w:sz="8" w:space="0" w:color="00AC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FA1457"/>
  </w:style>
  <w:style w:type="character" w:customStyle="1" w:styleId="A3">
    <w:name w:val="A3"/>
    <w:uiPriority w:val="99"/>
    <w:rsid w:val="00721823"/>
    <w:rPr>
      <w:rFonts w:ascii="Calibri" w:hAnsi="Calibri" w:cs="Calibri" w:hint="default"/>
      <w:b/>
      <w:bCs/>
      <w:color w:val="00000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1327"/>
    <w:rPr>
      <w:color w:val="16A0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YF_C4">
  <a:themeElements>
    <a:clrScheme name="CYF4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00698E"/>
      </a:accent1>
      <a:accent2>
        <a:srgbClr val="6B205F"/>
      </a:accent2>
      <a:accent3>
        <a:srgbClr val="16A0D7"/>
      </a:accent3>
      <a:accent4>
        <a:srgbClr val="D053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CE0911-24AA-4E11-9BFC-C5776483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Karan Sharma</dc:creator>
  <cp:lastModifiedBy>Liina Liblik</cp:lastModifiedBy>
  <cp:revision>3</cp:revision>
  <cp:lastPrinted>2014-01-23T13:21:00Z</cp:lastPrinted>
  <dcterms:created xsi:type="dcterms:W3CDTF">2017-11-08T11:24:00Z</dcterms:created>
  <dcterms:modified xsi:type="dcterms:W3CDTF">2017-11-08T12:02:00Z</dcterms:modified>
</cp:coreProperties>
</file>